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</w:p>
    <w:p>
      <w:pPr>
        <w:pStyle w:val="Title"/>
        <w:spacing w:before="258"/>
      </w:pPr>
      <w:r>
        <w:rPr>
          <w:w w:val="105"/>
        </w:rPr>
        <w:t>П</w:t>
      </w:r>
      <w:r>
        <w:rPr>
          <w:spacing w:val="-6"/>
          <w:w w:val="105"/>
        </w:rPr>
        <w:t> </w:t>
      </w:r>
      <w:r>
        <w:rPr>
          <w:w w:val="105"/>
        </w:rPr>
        <w:t>А</w:t>
      </w:r>
      <w:r>
        <w:rPr>
          <w:spacing w:val="-5"/>
          <w:w w:val="105"/>
        </w:rPr>
        <w:t> </w:t>
      </w:r>
      <w:r>
        <w:rPr>
          <w:w w:val="105"/>
        </w:rPr>
        <w:t>С</w:t>
      </w:r>
      <w:r>
        <w:rPr>
          <w:spacing w:val="-5"/>
          <w:w w:val="105"/>
        </w:rPr>
        <w:t> </w:t>
      </w:r>
      <w:r>
        <w:rPr>
          <w:w w:val="105"/>
        </w:rPr>
        <w:t>П</w:t>
      </w:r>
      <w:r>
        <w:rPr>
          <w:spacing w:val="-5"/>
          <w:w w:val="105"/>
        </w:rPr>
        <w:t> </w:t>
      </w:r>
      <w:r>
        <w:rPr>
          <w:w w:val="105"/>
        </w:rPr>
        <w:t>О</w:t>
      </w:r>
      <w:r>
        <w:rPr>
          <w:spacing w:val="-5"/>
          <w:w w:val="105"/>
        </w:rPr>
        <w:t> </w:t>
      </w:r>
      <w:r>
        <w:rPr>
          <w:w w:val="105"/>
        </w:rPr>
        <w:t>Р</w:t>
      </w:r>
      <w:r>
        <w:rPr>
          <w:spacing w:val="-5"/>
          <w:w w:val="105"/>
        </w:rPr>
        <w:t> </w:t>
      </w:r>
      <w:r>
        <w:rPr>
          <w:w w:val="105"/>
        </w:rPr>
        <w:t>Т</w:t>
      </w:r>
    </w:p>
    <w:p>
      <w:pPr>
        <w:pStyle w:val="Title"/>
        <w:ind w:right="4743"/>
      </w:pPr>
      <w:r>
        <w:rPr/>
        <w:t>регионального</w:t>
      </w:r>
      <w:r>
        <w:rPr>
          <w:spacing w:val="35"/>
        </w:rPr>
        <w:t> </w:t>
      </w:r>
      <w:r>
        <w:rPr/>
        <w:t>проекта</w:t>
      </w:r>
    </w:p>
    <w:p>
      <w:pPr>
        <w:pStyle w:val="BodyText"/>
        <w:spacing w:before="226"/>
        <w:ind w:left="4718" w:right="4743"/>
        <w:jc w:val="center"/>
      </w:pPr>
      <w:r>
        <w:rPr/>
        <w:t>Безопасность</w:t>
      </w:r>
      <w:r>
        <w:rPr>
          <w:spacing w:val="34"/>
        </w:rPr>
        <w:t> </w:t>
      </w:r>
      <w:r>
        <w:rPr/>
        <w:t>дорожного</w:t>
      </w:r>
      <w:r>
        <w:rPr>
          <w:spacing w:val="34"/>
        </w:rPr>
        <w:t> </w:t>
      </w:r>
      <w:r>
        <w:rPr/>
        <w:t>движения</w:t>
      </w:r>
      <w:r>
        <w:rPr>
          <w:spacing w:val="35"/>
        </w:rPr>
        <w:t> </w:t>
      </w:r>
      <w:r>
        <w:rPr/>
        <w:t>(Ростовская</w:t>
      </w:r>
      <w:r>
        <w:rPr>
          <w:spacing w:val="34"/>
        </w:rPr>
        <w:t> </w:t>
      </w:r>
      <w:r>
        <w:rPr/>
        <w:t>область)</w:t>
      </w:r>
    </w:p>
    <w:p>
      <w:pPr>
        <w:pStyle w:val="BodyText"/>
        <w:spacing w:before="4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6845" w:val="left" w:leader="none"/>
        </w:tabs>
        <w:spacing w:line="240" w:lineRule="auto" w:before="0" w:after="0"/>
        <w:ind w:left="6844" w:right="0" w:hanging="270"/>
        <w:jc w:val="left"/>
        <w:rPr>
          <w:sz w:val="26"/>
        </w:rPr>
      </w:pPr>
      <w:r>
        <w:rPr>
          <w:sz w:val="26"/>
        </w:rPr>
        <w:t>Основные</w:t>
      </w:r>
      <w:r>
        <w:rPr>
          <w:spacing w:val="31"/>
          <w:sz w:val="26"/>
        </w:rPr>
        <w:t> </w:t>
      </w:r>
      <w:r>
        <w:rPr>
          <w:sz w:val="26"/>
        </w:rPr>
        <w:t>положения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8"/>
        <w:gridCol w:w="432"/>
        <w:gridCol w:w="4176"/>
        <w:gridCol w:w="2160"/>
        <w:gridCol w:w="2160"/>
        <w:gridCol w:w="2160"/>
      </w:tblGrid>
      <w:tr>
        <w:trPr>
          <w:trHeight w:val="561" w:hRule="atLeast"/>
        </w:trPr>
        <w:tc>
          <w:tcPr>
            <w:tcW w:w="4608" w:type="dxa"/>
          </w:tcPr>
          <w:p>
            <w:pPr>
              <w:pStyle w:val="TableParagraph"/>
              <w:spacing w:before="128"/>
              <w:ind w:left="106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11088" w:type="dxa"/>
            <w:gridSpan w:val="5"/>
          </w:tcPr>
          <w:p>
            <w:pPr>
              <w:pStyle w:val="TableParagraph"/>
              <w:spacing w:before="128"/>
              <w:ind w:left="106"/>
              <w:rPr>
                <w:sz w:val="23"/>
              </w:rPr>
            </w:pPr>
            <w:r>
              <w:rPr>
                <w:sz w:val="23"/>
              </w:rPr>
              <w:t>Безопасность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(Ростовская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область)</w:t>
            </w:r>
          </w:p>
        </w:tc>
      </w:tr>
      <w:tr>
        <w:trPr>
          <w:trHeight w:val="560" w:hRule="atLeast"/>
        </w:trPr>
        <w:tc>
          <w:tcPr>
            <w:tcW w:w="4608" w:type="dxa"/>
          </w:tcPr>
          <w:p>
            <w:pPr>
              <w:pStyle w:val="TableParagraph"/>
              <w:spacing w:line="230" w:lineRule="auto" w:before="9"/>
              <w:ind w:left="106" w:right="729"/>
              <w:rPr>
                <w:sz w:val="23"/>
              </w:rPr>
            </w:pPr>
            <w:r>
              <w:rPr>
                <w:sz w:val="23"/>
              </w:rPr>
              <w:t>Краткое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наименование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4608" w:type="dxa"/>
            <w:gridSpan w:val="2"/>
          </w:tcPr>
          <w:p>
            <w:pPr>
              <w:pStyle w:val="TableParagraph"/>
              <w:spacing w:before="128"/>
              <w:ind w:left="106"/>
              <w:rPr>
                <w:sz w:val="23"/>
              </w:rPr>
            </w:pPr>
            <w:r>
              <w:rPr>
                <w:sz w:val="23"/>
              </w:rPr>
              <w:t>Безопасность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  <w:tc>
          <w:tcPr>
            <w:tcW w:w="2160" w:type="dxa"/>
          </w:tcPr>
          <w:p>
            <w:pPr>
              <w:pStyle w:val="TableParagraph"/>
              <w:spacing w:line="230" w:lineRule="auto" w:before="9"/>
              <w:ind w:left="106" w:right="361"/>
              <w:rPr>
                <w:sz w:val="23"/>
              </w:rPr>
            </w:pPr>
            <w:r>
              <w:rPr>
                <w:sz w:val="23"/>
              </w:rPr>
              <w:t>Срок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8"/>
              <w:ind w:left="551"/>
              <w:rPr>
                <w:sz w:val="23"/>
              </w:rPr>
            </w:pPr>
            <w:r>
              <w:rPr>
                <w:sz w:val="23"/>
              </w:rPr>
              <w:t>03.12.2018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8"/>
              <w:ind w:left="551"/>
              <w:rPr>
                <w:sz w:val="23"/>
              </w:rPr>
            </w:pPr>
            <w:r>
              <w:rPr>
                <w:sz w:val="23"/>
              </w:rPr>
              <w:t>31.12.2024</w:t>
            </w:r>
          </w:p>
        </w:tc>
      </w:tr>
      <w:tr>
        <w:trPr>
          <w:trHeight w:val="561" w:hRule="atLeast"/>
        </w:trPr>
        <w:tc>
          <w:tcPr>
            <w:tcW w:w="4608" w:type="dxa"/>
          </w:tcPr>
          <w:p>
            <w:pPr>
              <w:pStyle w:val="TableParagraph"/>
              <w:spacing w:before="128"/>
              <w:ind w:left="106"/>
              <w:rPr>
                <w:sz w:val="23"/>
              </w:rPr>
            </w:pPr>
            <w:r>
              <w:rPr>
                <w:sz w:val="23"/>
              </w:rPr>
              <w:t>Куратор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4608" w:type="dxa"/>
            <w:gridSpan w:val="2"/>
          </w:tcPr>
          <w:p>
            <w:pPr>
              <w:pStyle w:val="TableParagraph"/>
              <w:spacing w:before="128"/>
              <w:ind w:left="106"/>
              <w:rPr>
                <w:sz w:val="23"/>
              </w:rPr>
            </w:pPr>
            <w:r>
              <w:rPr>
                <w:sz w:val="23"/>
              </w:rPr>
              <w:t>Вовк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В.Н.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spacing w:before="128"/>
              <w:ind w:left="106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Губернатора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</w:tr>
      <w:tr>
        <w:trPr>
          <w:trHeight w:val="561" w:hRule="atLeast"/>
        </w:trPr>
        <w:tc>
          <w:tcPr>
            <w:tcW w:w="4608" w:type="dxa"/>
          </w:tcPr>
          <w:p>
            <w:pPr>
              <w:pStyle w:val="TableParagraph"/>
              <w:spacing w:before="128"/>
              <w:ind w:left="106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4608" w:type="dxa"/>
            <w:gridSpan w:val="2"/>
          </w:tcPr>
          <w:p>
            <w:pPr>
              <w:pStyle w:val="TableParagraph"/>
              <w:spacing w:before="128"/>
              <w:ind w:left="106"/>
              <w:rPr>
                <w:sz w:val="23"/>
              </w:rPr>
            </w:pPr>
            <w:r>
              <w:rPr>
                <w:sz w:val="23"/>
              </w:rPr>
              <w:t>Окунев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В.В.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spacing w:before="128"/>
              <w:ind w:left="106"/>
              <w:rPr>
                <w:sz w:val="23"/>
              </w:rPr>
            </w:pPr>
            <w:r>
              <w:rPr>
                <w:sz w:val="23"/>
              </w:rPr>
              <w:t>Министр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транспорта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</w:tr>
      <w:tr>
        <w:trPr>
          <w:trHeight w:val="561" w:hRule="atLeast"/>
        </w:trPr>
        <w:tc>
          <w:tcPr>
            <w:tcW w:w="4608" w:type="dxa"/>
          </w:tcPr>
          <w:p>
            <w:pPr>
              <w:pStyle w:val="TableParagraph"/>
              <w:spacing w:before="128"/>
              <w:ind w:left="106"/>
              <w:rPr>
                <w:sz w:val="23"/>
              </w:rPr>
            </w:pPr>
            <w:r>
              <w:rPr>
                <w:sz w:val="23"/>
              </w:rPr>
              <w:t>Администратор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4608" w:type="dxa"/>
            <w:gridSpan w:val="2"/>
          </w:tcPr>
          <w:p>
            <w:pPr>
              <w:pStyle w:val="TableParagraph"/>
              <w:spacing w:before="128"/>
              <w:ind w:left="106"/>
              <w:rPr>
                <w:sz w:val="23"/>
              </w:rPr>
            </w:pPr>
            <w:r>
              <w:rPr>
                <w:sz w:val="23"/>
              </w:rPr>
              <w:t>Ушаков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С.Я.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spacing w:before="128"/>
              <w:ind w:left="106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министра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транспорта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</w:tr>
      <w:tr>
        <w:trPr>
          <w:trHeight w:val="705" w:hRule="atLeast"/>
        </w:trPr>
        <w:tc>
          <w:tcPr>
            <w:tcW w:w="460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0" w:lineRule="auto" w:before="165"/>
              <w:ind w:left="106" w:right="472"/>
              <w:rPr>
                <w:sz w:val="23"/>
              </w:rPr>
            </w:pPr>
            <w:r>
              <w:rPr>
                <w:sz w:val="23"/>
              </w:rPr>
              <w:t>Связь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государственными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программами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Российской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Федерации</w:t>
            </w:r>
          </w:p>
        </w:tc>
        <w:tc>
          <w:tcPr>
            <w:tcW w:w="43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4176" w:type="dxa"/>
          </w:tcPr>
          <w:p>
            <w:pPr>
              <w:pStyle w:val="TableParagraph"/>
              <w:spacing w:line="249" w:lineRule="exact"/>
              <w:ind w:left="685"/>
              <w:rPr>
                <w:sz w:val="23"/>
              </w:rPr>
            </w:pPr>
            <w:r>
              <w:rPr>
                <w:sz w:val="23"/>
              </w:rPr>
              <w:t>Государственная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программа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spacing w:line="230" w:lineRule="auto" w:before="65"/>
              <w:ind w:left="106" w:right="517"/>
              <w:rPr>
                <w:sz w:val="23"/>
              </w:rPr>
            </w:pPr>
            <w:r>
              <w:rPr>
                <w:sz w:val="23"/>
              </w:rPr>
              <w:t>Государственная программа Ростовской области "Развитие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транспортной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системы"</w:t>
            </w:r>
          </w:p>
        </w:tc>
      </w:tr>
      <w:tr>
        <w:trPr>
          <w:trHeight w:val="705" w:hRule="atLeast"/>
        </w:trPr>
        <w:tc>
          <w:tcPr>
            <w:tcW w:w="4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76" w:type="dxa"/>
          </w:tcPr>
          <w:p>
            <w:pPr>
              <w:pStyle w:val="TableParagraph"/>
              <w:spacing w:line="230" w:lineRule="auto" w:before="81"/>
              <w:ind w:left="1381" w:right="56" w:hanging="32"/>
              <w:rPr>
                <w:sz w:val="23"/>
              </w:rPr>
            </w:pPr>
            <w:r>
              <w:rPr>
                <w:w w:val="95"/>
                <w:sz w:val="23"/>
              </w:rPr>
              <w:t>Подпрограмма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(направление)</w:t>
            </w:r>
          </w:p>
        </w:tc>
        <w:tc>
          <w:tcPr>
            <w:tcW w:w="6480" w:type="dxa"/>
            <w:gridSpan w:val="3"/>
          </w:tcPr>
          <w:p>
            <w:pPr>
              <w:pStyle w:val="TableParagraph"/>
              <w:spacing w:line="230" w:lineRule="auto" w:before="81"/>
              <w:ind w:left="106" w:right="1039"/>
              <w:rPr>
                <w:sz w:val="23"/>
              </w:rPr>
            </w:pPr>
            <w:r>
              <w:rPr>
                <w:sz w:val="23"/>
              </w:rPr>
              <w:t>Подпрограмма «Повышение безопасности дорожного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территории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области»</w:t>
            </w:r>
          </w:p>
        </w:tc>
      </w:tr>
    </w:tbl>
    <w:p>
      <w:pPr>
        <w:spacing w:after="0" w:line="230" w:lineRule="auto"/>
        <w:rPr>
          <w:sz w:val="23"/>
        </w:rPr>
        <w:sectPr>
          <w:type w:val="continuous"/>
          <w:pgSz w:w="16840" w:h="13350" w:orient="landscape"/>
          <w:pgMar w:top="1240" w:bottom="280" w:left="460" w:right="44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6213" w:val="left" w:leader="none"/>
        </w:tabs>
        <w:spacing w:line="240" w:lineRule="auto" w:before="96" w:after="0"/>
        <w:ind w:left="6212" w:right="0" w:hanging="269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34"/>
          <w:sz w:val="26"/>
        </w:rPr>
        <w:t> </w:t>
      </w:r>
      <w:r>
        <w:rPr>
          <w:sz w:val="26"/>
        </w:rPr>
        <w:t>регионального</w:t>
      </w:r>
      <w:r>
        <w:rPr>
          <w:spacing w:val="35"/>
          <w:sz w:val="26"/>
        </w:rPr>
        <w:t> </w:t>
      </w:r>
      <w:r>
        <w:rPr>
          <w:sz w:val="26"/>
        </w:rPr>
        <w:t>проекта</w:t>
      </w:r>
    </w:p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168"/>
        <w:gridCol w:w="1008"/>
        <w:gridCol w:w="1152"/>
        <w:gridCol w:w="1008"/>
        <w:gridCol w:w="100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1584"/>
      </w:tblGrid>
      <w:tr>
        <w:trPr>
          <w:trHeight w:val="992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0" w:lineRule="auto" w:before="177"/>
              <w:ind w:left="121" w:right="109" w:firstLine="45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16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0" w:lineRule="auto" w:before="177"/>
              <w:ind w:left="1188" w:right="247" w:hanging="930"/>
              <w:rPr>
                <w:sz w:val="23"/>
              </w:rPr>
            </w:pPr>
            <w:r>
              <w:rPr>
                <w:sz w:val="23"/>
              </w:rPr>
              <w:t>Показатели 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100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spacing w:line="230" w:lineRule="auto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Уровень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показате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ля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0" w:lineRule="auto" w:before="199"/>
              <w:ind w:left="56" w:right="63"/>
              <w:jc w:val="center"/>
              <w:rPr>
                <w:sz w:val="23"/>
              </w:rPr>
            </w:pPr>
            <w:r>
              <w:rPr>
                <w:sz w:val="23"/>
              </w:rPr>
              <w:t>Единица</w:t>
            </w:r>
            <w:r>
              <w:rPr>
                <w:spacing w:val="1"/>
                <w:sz w:val="23"/>
              </w:rPr>
              <w:t> </w:t>
            </w:r>
            <w:r>
              <w:rPr>
                <w:w w:val="95"/>
                <w:sz w:val="23"/>
              </w:rPr>
              <w:t>измерения</w:t>
            </w:r>
            <w:r>
              <w:rPr>
                <w:spacing w:val="-52"/>
                <w:w w:val="95"/>
                <w:sz w:val="23"/>
              </w:rPr>
              <w:t> </w:t>
            </w: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ОКЕИ)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4"/>
              <w:rPr>
                <w:sz w:val="23"/>
              </w:rPr>
            </w:pPr>
            <w:r>
              <w:rPr>
                <w:sz w:val="23"/>
              </w:rPr>
              <w:t>Базовое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значение</w:t>
            </w:r>
          </w:p>
        </w:tc>
        <w:tc>
          <w:tcPr>
            <w:tcW w:w="6480" w:type="dxa"/>
            <w:gridSpan w:val="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621" w:right="2625"/>
              <w:jc w:val="center"/>
              <w:rPr>
                <w:sz w:val="23"/>
              </w:rPr>
            </w:pPr>
            <w:r>
              <w:rPr>
                <w:sz w:val="23"/>
              </w:rPr>
              <w:t>Период,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год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30" w:lineRule="auto" w:before="199"/>
              <w:ind w:left="73" w:right="7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993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Значение</w:t>
            </w:r>
          </w:p>
        </w:tc>
        <w:tc>
          <w:tcPr>
            <w:tcW w:w="1008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62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2018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156"/>
              <w:ind w:left="157"/>
              <w:rPr>
                <w:sz w:val="19"/>
              </w:rPr>
            </w:pPr>
            <w:r>
              <w:rPr>
                <w:sz w:val="19"/>
              </w:rPr>
              <w:t>2025</w:t>
            </w:r>
          </w:p>
          <w:p>
            <w:pPr>
              <w:pStyle w:val="TableParagraph"/>
              <w:spacing w:line="232" w:lineRule="auto" w:before="2"/>
              <w:ind w:left="121" w:right="59" w:hanging="56"/>
              <w:rPr>
                <w:sz w:val="19"/>
              </w:rPr>
            </w:pPr>
            <w:r>
              <w:rPr>
                <w:sz w:val="19"/>
              </w:rPr>
              <w:t>(Справ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очно)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156"/>
              <w:ind w:left="157"/>
              <w:rPr>
                <w:sz w:val="19"/>
              </w:rPr>
            </w:pPr>
            <w:r>
              <w:rPr>
                <w:sz w:val="19"/>
              </w:rPr>
              <w:t>2030</w:t>
            </w:r>
          </w:p>
          <w:p>
            <w:pPr>
              <w:pStyle w:val="TableParagraph"/>
              <w:spacing w:line="232" w:lineRule="auto" w:before="2"/>
              <w:ind w:left="121" w:right="59" w:hanging="56"/>
              <w:rPr>
                <w:sz w:val="19"/>
              </w:rPr>
            </w:pPr>
            <w:r>
              <w:rPr>
                <w:sz w:val="19"/>
              </w:rPr>
              <w:t>(Справ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очно)</w:t>
            </w: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576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408" w:type="dxa"/>
            <w:gridSpan w:val="15"/>
          </w:tcPr>
          <w:p>
            <w:pPr>
              <w:pStyle w:val="TableParagraph"/>
              <w:spacing w:before="56"/>
              <w:ind w:left="106"/>
              <w:rPr>
                <w:sz w:val="23"/>
              </w:rPr>
            </w:pPr>
            <w:r>
              <w:rPr>
                <w:sz w:val="23"/>
              </w:rPr>
              <w:t>Повышена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безопасность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участников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</w:tr>
      <w:tr>
        <w:trPr>
          <w:trHeight w:val="1756" w:hRule="atLeast"/>
        </w:trPr>
        <w:tc>
          <w:tcPr>
            <w:tcW w:w="576" w:type="dxa"/>
          </w:tcPr>
          <w:p>
            <w:pPr>
              <w:pStyle w:val="TableParagraph"/>
              <w:spacing w:before="57"/>
              <w:ind w:left="27" w:right="32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3168" w:type="dxa"/>
          </w:tcPr>
          <w:p>
            <w:pPr>
              <w:pStyle w:val="TableParagraph"/>
              <w:spacing w:line="230" w:lineRule="auto" w:before="65"/>
              <w:ind w:left="106" w:right="363"/>
              <w:rPr>
                <w:sz w:val="23"/>
              </w:rPr>
            </w:pPr>
            <w:r>
              <w:rPr>
                <w:sz w:val="23"/>
              </w:rPr>
              <w:t>Количество погибших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дорожно-транспортных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происшествиях, человек на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100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тысяч населения</w:t>
            </w:r>
          </w:p>
        </w:tc>
        <w:tc>
          <w:tcPr>
            <w:tcW w:w="1008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ФП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left="72" w:right="78"/>
              <w:jc w:val="center"/>
              <w:rPr>
                <w:sz w:val="23"/>
              </w:rPr>
            </w:pPr>
            <w:r>
              <w:rPr>
                <w:sz w:val="23"/>
              </w:rPr>
              <w:t>Человек</w:t>
            </w:r>
          </w:p>
        </w:tc>
        <w:tc>
          <w:tcPr>
            <w:tcW w:w="1008" w:type="dxa"/>
          </w:tcPr>
          <w:p>
            <w:pPr>
              <w:pStyle w:val="TableParagraph"/>
              <w:spacing w:before="58"/>
              <w:ind w:left="20" w:right="26"/>
              <w:jc w:val="center"/>
              <w:rPr>
                <w:sz w:val="21"/>
              </w:rPr>
            </w:pPr>
            <w:r>
              <w:rPr>
                <w:sz w:val="21"/>
              </w:rPr>
              <w:t>14,00</w:t>
            </w:r>
          </w:p>
        </w:tc>
        <w:tc>
          <w:tcPr>
            <w:tcW w:w="1008" w:type="dxa"/>
          </w:tcPr>
          <w:p>
            <w:pPr>
              <w:pStyle w:val="TableParagraph"/>
              <w:spacing w:line="237" w:lineRule="exact" w:before="58"/>
              <w:ind w:left="20" w:right="26"/>
              <w:jc w:val="center"/>
              <w:rPr>
                <w:sz w:val="21"/>
              </w:rPr>
            </w:pPr>
            <w:r>
              <w:rPr>
                <w:sz w:val="21"/>
              </w:rPr>
              <w:t>31.12.201</w:t>
            </w:r>
          </w:p>
          <w:p>
            <w:pPr>
              <w:pStyle w:val="TableParagraph"/>
              <w:spacing w:line="237" w:lineRule="exact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left="20" w:right="25"/>
              <w:jc w:val="center"/>
              <w:rPr>
                <w:sz w:val="19"/>
              </w:rPr>
            </w:pPr>
            <w:r>
              <w:rPr>
                <w:sz w:val="19"/>
              </w:rPr>
              <w:t>0,0000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left="20" w:right="26"/>
              <w:jc w:val="center"/>
              <w:rPr>
                <w:sz w:val="19"/>
              </w:rPr>
            </w:pPr>
            <w:r>
              <w:rPr>
                <w:sz w:val="19"/>
              </w:rPr>
              <w:t>12,7000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left="20" w:right="26"/>
              <w:jc w:val="center"/>
              <w:rPr>
                <w:sz w:val="19"/>
              </w:rPr>
            </w:pPr>
            <w:r>
              <w:rPr>
                <w:sz w:val="19"/>
              </w:rPr>
              <w:t>11,9100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left="20" w:right="26"/>
              <w:jc w:val="center"/>
              <w:rPr>
                <w:sz w:val="19"/>
              </w:rPr>
            </w:pPr>
            <w:r>
              <w:rPr>
                <w:sz w:val="19"/>
              </w:rPr>
              <w:t>11,1200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left="20" w:right="26"/>
              <w:jc w:val="center"/>
              <w:rPr>
                <w:sz w:val="19"/>
              </w:rPr>
            </w:pPr>
            <w:r>
              <w:rPr>
                <w:sz w:val="19"/>
              </w:rPr>
              <w:t>10,4800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left="20" w:right="25"/>
              <w:jc w:val="center"/>
              <w:rPr>
                <w:sz w:val="19"/>
              </w:rPr>
            </w:pPr>
            <w:r>
              <w:rPr>
                <w:sz w:val="19"/>
              </w:rPr>
              <w:t>9,7200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left="20" w:right="25"/>
              <w:jc w:val="center"/>
              <w:rPr>
                <w:sz w:val="19"/>
              </w:rPr>
            </w:pPr>
            <w:r>
              <w:rPr>
                <w:sz w:val="19"/>
              </w:rPr>
              <w:t>9,1700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right="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right="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584" w:type="dxa"/>
          </w:tcPr>
          <w:p>
            <w:pPr>
              <w:pStyle w:val="TableParagraph"/>
              <w:spacing w:line="230" w:lineRule="auto" w:before="6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Ведомственны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е данные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УГИБДД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ГУ</w:t>
            </w:r>
          </w:p>
          <w:p>
            <w:pPr>
              <w:pStyle w:val="TableParagraph"/>
              <w:spacing w:line="230" w:lineRule="auto" w:before="1"/>
              <w:ind w:left="72" w:right="79" w:firstLine="1"/>
              <w:jc w:val="center"/>
              <w:rPr>
                <w:sz w:val="23"/>
              </w:rPr>
            </w:pPr>
            <w:r>
              <w:rPr>
                <w:sz w:val="23"/>
              </w:rPr>
              <w:t>МВД России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</w:tr>
      <w:tr>
        <w:trPr>
          <w:trHeight w:val="1756" w:hRule="atLeast"/>
        </w:trPr>
        <w:tc>
          <w:tcPr>
            <w:tcW w:w="576" w:type="dxa"/>
          </w:tcPr>
          <w:p>
            <w:pPr>
              <w:pStyle w:val="TableParagraph"/>
              <w:spacing w:before="57"/>
              <w:ind w:left="27" w:right="32"/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3168" w:type="dxa"/>
          </w:tcPr>
          <w:p>
            <w:pPr>
              <w:pStyle w:val="TableParagraph"/>
              <w:spacing w:line="230" w:lineRule="auto" w:before="65"/>
              <w:ind w:left="106" w:right="326"/>
              <w:rPr>
                <w:sz w:val="23"/>
              </w:rPr>
            </w:pPr>
            <w:r>
              <w:rPr>
                <w:sz w:val="23"/>
              </w:rPr>
              <w:t>Количество погибших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дорожно-транспортных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происшествиях на 10 тысяч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транспортных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средств</w:t>
            </w:r>
          </w:p>
        </w:tc>
        <w:tc>
          <w:tcPr>
            <w:tcW w:w="1008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ФП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left="72" w:right="78"/>
              <w:jc w:val="center"/>
              <w:rPr>
                <w:sz w:val="23"/>
              </w:rPr>
            </w:pPr>
            <w:r>
              <w:rPr>
                <w:sz w:val="23"/>
              </w:rPr>
              <w:t>Человек</w:t>
            </w:r>
          </w:p>
        </w:tc>
        <w:tc>
          <w:tcPr>
            <w:tcW w:w="1008" w:type="dxa"/>
          </w:tcPr>
          <w:p>
            <w:pPr>
              <w:pStyle w:val="TableParagraph"/>
              <w:spacing w:before="58"/>
              <w:ind w:left="20" w:right="25"/>
              <w:jc w:val="center"/>
              <w:rPr>
                <w:sz w:val="21"/>
              </w:rPr>
            </w:pPr>
            <w:r>
              <w:rPr>
                <w:sz w:val="21"/>
              </w:rPr>
              <w:t>2,55</w:t>
            </w:r>
          </w:p>
        </w:tc>
        <w:tc>
          <w:tcPr>
            <w:tcW w:w="1008" w:type="dxa"/>
          </w:tcPr>
          <w:p>
            <w:pPr>
              <w:pStyle w:val="TableParagraph"/>
              <w:spacing w:line="237" w:lineRule="exact" w:before="58"/>
              <w:ind w:left="20" w:right="26"/>
              <w:jc w:val="center"/>
              <w:rPr>
                <w:sz w:val="21"/>
              </w:rPr>
            </w:pPr>
            <w:r>
              <w:rPr>
                <w:sz w:val="21"/>
              </w:rPr>
              <w:t>31.12.201</w:t>
            </w:r>
          </w:p>
          <w:p>
            <w:pPr>
              <w:pStyle w:val="TableParagraph"/>
              <w:spacing w:line="237" w:lineRule="exact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left="20" w:right="25"/>
              <w:jc w:val="center"/>
              <w:rPr>
                <w:sz w:val="19"/>
              </w:rPr>
            </w:pPr>
            <w:r>
              <w:rPr>
                <w:sz w:val="19"/>
              </w:rPr>
              <w:t>0,0000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left="20" w:right="25"/>
              <w:jc w:val="center"/>
              <w:rPr>
                <w:sz w:val="19"/>
              </w:rPr>
            </w:pPr>
            <w:r>
              <w:rPr>
                <w:sz w:val="19"/>
              </w:rPr>
              <w:t>2,5500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left="20" w:right="25"/>
              <w:jc w:val="center"/>
              <w:rPr>
                <w:sz w:val="19"/>
              </w:rPr>
            </w:pPr>
            <w:r>
              <w:rPr>
                <w:sz w:val="19"/>
              </w:rPr>
              <w:t>2,8800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left="20" w:right="25"/>
              <w:jc w:val="center"/>
              <w:rPr>
                <w:sz w:val="19"/>
              </w:rPr>
            </w:pPr>
            <w:r>
              <w:rPr>
                <w:sz w:val="19"/>
              </w:rPr>
              <w:t>2,6900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left="20" w:right="25"/>
              <w:jc w:val="center"/>
              <w:rPr>
                <w:sz w:val="19"/>
              </w:rPr>
            </w:pPr>
            <w:r>
              <w:rPr>
                <w:sz w:val="19"/>
              </w:rPr>
              <w:t>2,5300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left="20" w:right="25"/>
              <w:jc w:val="center"/>
              <w:rPr>
                <w:sz w:val="19"/>
              </w:rPr>
            </w:pPr>
            <w:r>
              <w:rPr>
                <w:sz w:val="19"/>
              </w:rPr>
              <w:t>2,3500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left="20" w:right="25"/>
              <w:jc w:val="center"/>
              <w:rPr>
                <w:sz w:val="19"/>
              </w:rPr>
            </w:pPr>
            <w:r>
              <w:rPr>
                <w:sz w:val="19"/>
              </w:rPr>
              <w:t>2,2200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right="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720" w:type="dxa"/>
          </w:tcPr>
          <w:p>
            <w:pPr>
              <w:pStyle w:val="TableParagraph"/>
              <w:spacing w:before="59"/>
              <w:ind w:right="6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-</w:t>
            </w:r>
          </w:p>
        </w:tc>
        <w:tc>
          <w:tcPr>
            <w:tcW w:w="1584" w:type="dxa"/>
          </w:tcPr>
          <w:p>
            <w:pPr>
              <w:pStyle w:val="TableParagraph"/>
              <w:spacing w:line="230" w:lineRule="auto" w:before="6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Ведомственны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е данные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УГИБДД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ГУ</w:t>
            </w:r>
          </w:p>
          <w:p>
            <w:pPr>
              <w:pStyle w:val="TableParagraph"/>
              <w:spacing w:line="230" w:lineRule="auto" w:before="1"/>
              <w:ind w:left="72" w:right="79" w:firstLine="1"/>
              <w:jc w:val="center"/>
              <w:rPr>
                <w:sz w:val="23"/>
              </w:rPr>
            </w:pPr>
            <w:r>
              <w:rPr>
                <w:sz w:val="23"/>
              </w:rPr>
              <w:t>МВД России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</w:tr>
    </w:tbl>
    <w:p>
      <w:pPr>
        <w:spacing w:after="0" w:line="230" w:lineRule="auto"/>
        <w:jc w:val="center"/>
        <w:rPr>
          <w:sz w:val="23"/>
        </w:rPr>
        <w:sectPr>
          <w:headerReference w:type="default" r:id="rId5"/>
          <w:pgSz w:w="16850" w:h="11960" w:orient="landscape"/>
          <w:pgMar w:header="564" w:footer="0" w:top="880" w:bottom="280" w:left="320" w:right="300"/>
          <w:pgNumType w:start="2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3637" w:val="left" w:leader="none"/>
          <w:tab w:pos="12310" w:val="left" w:leader="none"/>
        </w:tabs>
        <w:spacing w:line="240" w:lineRule="auto" w:before="96" w:after="0"/>
        <w:ind w:left="3636" w:right="0" w:hanging="269"/>
        <w:jc w:val="left"/>
        <w:rPr>
          <w:sz w:val="26"/>
        </w:rPr>
      </w:pPr>
      <w:r>
        <w:rPr>
          <w:sz w:val="26"/>
        </w:rPr>
        <w:t>Помесячный</w:t>
      </w:r>
      <w:r>
        <w:rPr>
          <w:spacing w:val="33"/>
          <w:sz w:val="26"/>
        </w:rPr>
        <w:t> </w:t>
      </w:r>
      <w:r>
        <w:rPr>
          <w:sz w:val="26"/>
        </w:rPr>
        <w:t>план</w:t>
      </w:r>
      <w:r>
        <w:rPr>
          <w:spacing w:val="34"/>
          <w:sz w:val="26"/>
        </w:rPr>
        <w:t> </w:t>
      </w:r>
      <w:r>
        <w:rPr>
          <w:sz w:val="26"/>
        </w:rPr>
        <w:t>достижения</w:t>
      </w:r>
      <w:r>
        <w:rPr>
          <w:spacing w:val="33"/>
          <w:sz w:val="26"/>
        </w:rPr>
        <w:t> </w:t>
      </w:r>
      <w:r>
        <w:rPr>
          <w:sz w:val="26"/>
        </w:rPr>
        <w:t>показателей</w:t>
      </w:r>
      <w:r>
        <w:rPr>
          <w:spacing w:val="34"/>
          <w:sz w:val="26"/>
        </w:rPr>
        <w:t> </w:t>
      </w:r>
      <w:r>
        <w:rPr>
          <w:sz w:val="26"/>
        </w:rPr>
        <w:t>регионального</w:t>
      </w:r>
      <w:r>
        <w:rPr>
          <w:spacing w:val="33"/>
          <w:sz w:val="26"/>
        </w:rPr>
        <w:t> </w:t>
      </w:r>
      <w:r>
        <w:rPr>
          <w:sz w:val="26"/>
        </w:rPr>
        <w:t>проекта</w:t>
      </w:r>
      <w:r>
        <w:rPr>
          <w:spacing w:val="34"/>
          <w:sz w:val="26"/>
        </w:rPr>
        <w:t> </w:t>
      </w:r>
      <w:r>
        <w:rPr>
          <w:sz w:val="26"/>
        </w:rPr>
        <w:t>в</w:t>
      </w:r>
      <w:r>
        <w:rPr>
          <w:spacing w:val="33"/>
          <w:sz w:val="26"/>
        </w:rPr>
        <w:t> </w:t>
      </w:r>
      <w:r>
        <w:rPr>
          <w:sz w:val="26"/>
        </w:rPr>
        <w:t>2021</w:t>
        <w:tab/>
      </w:r>
      <w:r>
        <w:rPr>
          <w:w w:val="105"/>
          <w:sz w:val="26"/>
        </w:rPr>
        <w:t>году</w:t>
      </w:r>
    </w:p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896"/>
        <w:gridCol w:w="1296"/>
        <w:gridCol w:w="129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440"/>
      </w:tblGrid>
      <w:tr>
        <w:trPr>
          <w:trHeight w:val="417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5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4896" w:type="dxa"/>
            <w:vMerge w:val="restart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709"/>
              <w:rPr>
                <w:sz w:val="23"/>
              </w:rPr>
            </w:pPr>
            <w:r>
              <w:rPr>
                <w:sz w:val="23"/>
              </w:rPr>
              <w:t>Показатели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1296" w:type="dxa"/>
            <w:vMerge w:val="restart"/>
          </w:tcPr>
          <w:p>
            <w:pPr>
              <w:pStyle w:val="TableParagraph"/>
              <w:spacing w:line="230" w:lineRule="auto" w:before="153"/>
              <w:ind w:left="102" w:right="90" w:firstLine="118"/>
              <w:rPr>
                <w:sz w:val="23"/>
              </w:rPr>
            </w:pPr>
            <w:r>
              <w:rPr>
                <w:sz w:val="23"/>
              </w:rPr>
              <w:t>Уровень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показателя</w:t>
            </w:r>
          </w:p>
        </w:tc>
        <w:tc>
          <w:tcPr>
            <w:tcW w:w="1296" w:type="dxa"/>
            <w:vMerge w:val="restart"/>
          </w:tcPr>
          <w:p>
            <w:pPr>
              <w:pStyle w:val="TableParagraph"/>
              <w:spacing w:line="230" w:lineRule="auto" w:before="26"/>
              <w:ind w:left="99" w:right="105" w:hanging="1"/>
              <w:jc w:val="center"/>
              <w:rPr>
                <w:sz w:val="23"/>
              </w:rPr>
            </w:pPr>
            <w:r>
              <w:rPr>
                <w:sz w:val="23"/>
              </w:rPr>
              <w:t>Единица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измерения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(по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ОКЕИ)</w:t>
            </w:r>
          </w:p>
        </w:tc>
        <w:tc>
          <w:tcPr>
            <w:tcW w:w="6336" w:type="dxa"/>
            <w:gridSpan w:val="11"/>
          </w:tcPr>
          <w:p>
            <w:pPr>
              <w:pStyle w:val="TableParagraph"/>
              <w:spacing w:before="56"/>
              <w:ind w:left="1602"/>
              <w:rPr>
                <w:sz w:val="23"/>
              </w:rPr>
            </w:pPr>
            <w:r>
              <w:rPr>
                <w:sz w:val="23"/>
              </w:rPr>
              <w:t>Плановые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месяцам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30" w:lineRule="auto" w:before="153"/>
              <w:ind w:left="207" w:right="210" w:firstLine="51"/>
              <w:rPr>
                <w:sz w:val="23"/>
              </w:rPr>
            </w:pPr>
            <w:r>
              <w:rPr>
                <w:sz w:val="23"/>
              </w:rPr>
              <w:t>На конец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2021</w:t>
            </w:r>
            <w:r>
              <w:rPr>
                <w:spacing w:val="42"/>
                <w:sz w:val="23"/>
              </w:rPr>
              <w:t> </w:t>
            </w:r>
            <w:r>
              <w:rPr>
                <w:sz w:val="23"/>
              </w:rPr>
              <w:t>года</w:t>
            </w:r>
          </w:p>
        </w:tc>
      </w:tr>
      <w:tr>
        <w:trPr>
          <w:trHeight w:val="416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before="56"/>
              <w:ind w:left="18"/>
              <w:rPr>
                <w:sz w:val="23"/>
              </w:rPr>
            </w:pPr>
            <w:r>
              <w:rPr>
                <w:sz w:val="23"/>
              </w:rPr>
              <w:t>01.02</w:t>
            </w:r>
          </w:p>
        </w:tc>
        <w:tc>
          <w:tcPr>
            <w:tcW w:w="576" w:type="dxa"/>
          </w:tcPr>
          <w:p>
            <w:pPr>
              <w:pStyle w:val="TableParagraph"/>
              <w:spacing w:before="56"/>
              <w:ind w:left="18"/>
              <w:rPr>
                <w:sz w:val="23"/>
              </w:rPr>
            </w:pPr>
            <w:r>
              <w:rPr>
                <w:sz w:val="23"/>
              </w:rPr>
              <w:t>01.03</w:t>
            </w:r>
          </w:p>
        </w:tc>
        <w:tc>
          <w:tcPr>
            <w:tcW w:w="576" w:type="dxa"/>
          </w:tcPr>
          <w:p>
            <w:pPr>
              <w:pStyle w:val="TableParagraph"/>
              <w:spacing w:before="56"/>
              <w:ind w:left="18"/>
              <w:rPr>
                <w:sz w:val="23"/>
              </w:rPr>
            </w:pPr>
            <w:r>
              <w:rPr>
                <w:sz w:val="23"/>
              </w:rPr>
              <w:t>01.04</w:t>
            </w:r>
          </w:p>
        </w:tc>
        <w:tc>
          <w:tcPr>
            <w:tcW w:w="576" w:type="dxa"/>
          </w:tcPr>
          <w:p>
            <w:pPr>
              <w:pStyle w:val="TableParagraph"/>
              <w:spacing w:before="56"/>
              <w:ind w:left="18"/>
              <w:rPr>
                <w:sz w:val="23"/>
              </w:rPr>
            </w:pPr>
            <w:r>
              <w:rPr>
                <w:sz w:val="23"/>
              </w:rPr>
              <w:t>01.05</w:t>
            </w:r>
          </w:p>
        </w:tc>
        <w:tc>
          <w:tcPr>
            <w:tcW w:w="576" w:type="dxa"/>
          </w:tcPr>
          <w:p>
            <w:pPr>
              <w:pStyle w:val="TableParagraph"/>
              <w:spacing w:before="56"/>
              <w:ind w:left="18"/>
              <w:rPr>
                <w:sz w:val="23"/>
              </w:rPr>
            </w:pPr>
            <w:r>
              <w:rPr>
                <w:sz w:val="23"/>
              </w:rPr>
              <w:t>01.06</w:t>
            </w:r>
          </w:p>
        </w:tc>
        <w:tc>
          <w:tcPr>
            <w:tcW w:w="576" w:type="dxa"/>
          </w:tcPr>
          <w:p>
            <w:pPr>
              <w:pStyle w:val="TableParagraph"/>
              <w:spacing w:before="56"/>
              <w:ind w:left="18"/>
              <w:rPr>
                <w:sz w:val="23"/>
              </w:rPr>
            </w:pPr>
            <w:r>
              <w:rPr>
                <w:sz w:val="23"/>
              </w:rPr>
              <w:t>01.07</w:t>
            </w:r>
          </w:p>
        </w:tc>
        <w:tc>
          <w:tcPr>
            <w:tcW w:w="576" w:type="dxa"/>
          </w:tcPr>
          <w:p>
            <w:pPr>
              <w:pStyle w:val="TableParagraph"/>
              <w:spacing w:before="56"/>
              <w:ind w:left="18"/>
              <w:rPr>
                <w:sz w:val="23"/>
              </w:rPr>
            </w:pPr>
            <w:r>
              <w:rPr>
                <w:sz w:val="23"/>
              </w:rPr>
              <w:t>01.08</w:t>
            </w:r>
          </w:p>
        </w:tc>
        <w:tc>
          <w:tcPr>
            <w:tcW w:w="576" w:type="dxa"/>
          </w:tcPr>
          <w:p>
            <w:pPr>
              <w:pStyle w:val="TableParagraph"/>
              <w:spacing w:before="56"/>
              <w:ind w:left="18"/>
              <w:rPr>
                <w:sz w:val="23"/>
              </w:rPr>
            </w:pPr>
            <w:r>
              <w:rPr>
                <w:sz w:val="23"/>
              </w:rPr>
              <w:t>01.09</w:t>
            </w:r>
          </w:p>
        </w:tc>
        <w:tc>
          <w:tcPr>
            <w:tcW w:w="576" w:type="dxa"/>
          </w:tcPr>
          <w:p>
            <w:pPr>
              <w:pStyle w:val="TableParagraph"/>
              <w:spacing w:before="56"/>
              <w:ind w:left="18"/>
              <w:rPr>
                <w:sz w:val="23"/>
              </w:rPr>
            </w:pPr>
            <w:r>
              <w:rPr>
                <w:sz w:val="23"/>
              </w:rPr>
              <w:t>01.10</w:t>
            </w:r>
          </w:p>
        </w:tc>
        <w:tc>
          <w:tcPr>
            <w:tcW w:w="576" w:type="dxa"/>
          </w:tcPr>
          <w:p>
            <w:pPr>
              <w:pStyle w:val="TableParagraph"/>
              <w:spacing w:before="56"/>
              <w:ind w:left="18"/>
              <w:rPr>
                <w:sz w:val="23"/>
              </w:rPr>
            </w:pPr>
            <w:r>
              <w:rPr>
                <w:sz w:val="23"/>
              </w:rPr>
              <w:t>01.11</w:t>
            </w:r>
          </w:p>
        </w:tc>
        <w:tc>
          <w:tcPr>
            <w:tcW w:w="576" w:type="dxa"/>
          </w:tcPr>
          <w:p>
            <w:pPr>
              <w:pStyle w:val="TableParagraph"/>
              <w:spacing w:before="56"/>
              <w:ind w:left="18"/>
              <w:rPr>
                <w:sz w:val="23"/>
              </w:rPr>
            </w:pPr>
            <w:r>
              <w:rPr>
                <w:sz w:val="23"/>
              </w:rPr>
              <w:t>01.12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264" w:type="dxa"/>
            <w:gridSpan w:val="15"/>
          </w:tcPr>
          <w:p>
            <w:pPr>
              <w:pStyle w:val="TableParagraph"/>
              <w:spacing w:before="56"/>
              <w:ind w:left="106"/>
              <w:rPr>
                <w:sz w:val="23"/>
              </w:rPr>
            </w:pPr>
            <w:r>
              <w:rPr>
                <w:sz w:val="23"/>
              </w:rPr>
              <w:t>Повышена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безопасность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участников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</w:tr>
      <w:tr>
        <w:trPr>
          <w:trHeight w:val="575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1.1.</w:t>
            </w:r>
          </w:p>
        </w:tc>
        <w:tc>
          <w:tcPr>
            <w:tcW w:w="4896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47"/>
              <w:ind w:left="106" w:right="239"/>
              <w:rPr>
                <w:sz w:val="23"/>
              </w:rPr>
            </w:pPr>
            <w:r>
              <w:rPr>
                <w:sz w:val="23"/>
              </w:rPr>
              <w:t>Количество погибших в дорожно-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транспортных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происшествиях,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человек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100</w:t>
            </w:r>
          </w:p>
        </w:tc>
        <w:tc>
          <w:tcPr>
            <w:tcW w:w="1296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462"/>
              <w:rPr>
                <w:sz w:val="23"/>
              </w:rPr>
            </w:pPr>
            <w:r>
              <w:rPr>
                <w:sz w:val="23"/>
              </w:rPr>
              <w:t>ФП</w:t>
            </w:r>
          </w:p>
        </w:tc>
        <w:tc>
          <w:tcPr>
            <w:tcW w:w="1296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215" w:right="221"/>
              <w:jc w:val="center"/>
              <w:rPr>
                <w:sz w:val="23"/>
              </w:rPr>
            </w:pPr>
            <w:r>
              <w:rPr>
                <w:sz w:val="23"/>
              </w:rPr>
              <w:t>Человек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341"/>
              <w:jc w:val="right"/>
              <w:rPr>
                <w:sz w:val="23"/>
              </w:rPr>
            </w:pPr>
            <w:r>
              <w:rPr>
                <w:sz w:val="23"/>
              </w:rPr>
              <w:t>11,1200</w:t>
            </w:r>
          </w:p>
        </w:tc>
      </w:tr>
      <w:tr>
        <w:trPr>
          <w:trHeight w:val="388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96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6"/>
              <w:rPr>
                <w:sz w:val="23"/>
              </w:rPr>
            </w:pPr>
            <w:r>
              <w:rPr>
                <w:sz w:val="23"/>
              </w:rPr>
              <w:t>тысяч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населения</w:t>
            </w: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720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1.2.</w:t>
            </w:r>
          </w:p>
        </w:tc>
        <w:tc>
          <w:tcPr>
            <w:tcW w:w="4896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47"/>
              <w:ind w:left="106" w:right="602"/>
              <w:rPr>
                <w:sz w:val="23"/>
              </w:rPr>
            </w:pPr>
            <w:r>
              <w:rPr>
                <w:sz w:val="23"/>
              </w:rPr>
              <w:t>Количество погибших в дорожно-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транспортных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происшествиях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10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тысяч</w:t>
            </w:r>
          </w:p>
        </w:tc>
        <w:tc>
          <w:tcPr>
            <w:tcW w:w="1296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462"/>
              <w:rPr>
                <w:sz w:val="23"/>
              </w:rPr>
            </w:pPr>
            <w:r>
              <w:rPr>
                <w:sz w:val="23"/>
              </w:rPr>
              <w:t>ФП</w:t>
            </w:r>
          </w:p>
        </w:tc>
        <w:tc>
          <w:tcPr>
            <w:tcW w:w="1296" w:type="dxa"/>
            <w:tcBorders>
              <w:bottom w:val="nil"/>
            </w:tcBorders>
          </w:tcPr>
          <w:p>
            <w:pPr>
              <w:pStyle w:val="TableParagraph"/>
              <w:spacing w:before="56"/>
              <w:ind w:left="215" w:right="221"/>
              <w:jc w:val="center"/>
              <w:rPr>
                <w:sz w:val="23"/>
              </w:rPr>
            </w:pPr>
            <w:r>
              <w:rPr>
                <w:sz w:val="23"/>
              </w:rPr>
              <w:t>Человек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 w:before="59"/>
              <w:ind w:left="27" w:right="32"/>
              <w:jc w:val="center"/>
              <w:rPr>
                <w:sz w:val="19"/>
              </w:rPr>
            </w:pPr>
            <w:r>
              <w:rPr>
                <w:sz w:val="19"/>
              </w:rPr>
              <w:t>0,000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TableParagraph"/>
              <w:spacing w:before="56"/>
              <w:ind w:right="398"/>
              <w:jc w:val="right"/>
              <w:rPr>
                <w:sz w:val="23"/>
              </w:rPr>
            </w:pPr>
            <w:r>
              <w:rPr>
                <w:sz w:val="23"/>
              </w:rPr>
              <w:t>2,6900</w:t>
            </w:r>
          </w:p>
        </w:tc>
      </w:tr>
      <w:tr>
        <w:trPr>
          <w:trHeight w:val="388" w:hRule="atLeast"/>
        </w:trPr>
        <w:tc>
          <w:tcPr>
            <w:tcW w:w="72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96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06"/>
              <w:rPr>
                <w:sz w:val="23"/>
              </w:rPr>
            </w:pPr>
            <w:r>
              <w:rPr>
                <w:sz w:val="23"/>
              </w:rPr>
              <w:t>транспортных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средств</w:t>
            </w: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9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60" w:orient="landscape"/>
          <w:pgMar w:header="564" w:footer="0" w:top="880" w:bottom="280" w:left="320" w:right="30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6366" w:val="left" w:leader="none"/>
        </w:tabs>
        <w:spacing w:line="240" w:lineRule="auto" w:before="96" w:after="0"/>
        <w:ind w:left="6365" w:right="0" w:hanging="269"/>
        <w:jc w:val="left"/>
        <w:rPr>
          <w:sz w:val="26"/>
        </w:rPr>
      </w:pPr>
      <w:r>
        <w:rPr>
          <w:sz w:val="26"/>
        </w:rPr>
        <w:t>Результаты</w:t>
      </w:r>
      <w:r>
        <w:rPr>
          <w:spacing w:val="34"/>
          <w:sz w:val="26"/>
        </w:rPr>
        <w:t> </w:t>
      </w:r>
      <w:r>
        <w:rPr>
          <w:sz w:val="26"/>
        </w:rPr>
        <w:t>регионального</w:t>
      </w:r>
      <w:r>
        <w:rPr>
          <w:spacing w:val="34"/>
          <w:sz w:val="26"/>
        </w:rPr>
        <w:t> </w:t>
      </w:r>
      <w:r>
        <w:rPr>
          <w:sz w:val="26"/>
        </w:rPr>
        <w:t>проекта</w:t>
      </w:r>
    </w:p>
    <w:p>
      <w:pPr>
        <w:pStyle w:val="BodyText"/>
        <w:spacing w:before="0"/>
        <w:rPr>
          <w:sz w:val="13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448"/>
        <w:gridCol w:w="1584"/>
        <w:gridCol w:w="864"/>
        <w:gridCol w:w="1008"/>
        <w:gridCol w:w="100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2160"/>
        <w:gridCol w:w="1152"/>
      </w:tblGrid>
      <w:tr>
        <w:trPr>
          <w:trHeight w:val="992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9" w:right="121" w:firstLine="5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244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689" w:hanging="194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47" w:hanging="371"/>
              <w:rPr>
                <w:sz w:val="23"/>
              </w:rPr>
            </w:pPr>
            <w:r>
              <w:rPr>
                <w:w w:val="95"/>
                <w:sz w:val="23"/>
              </w:rPr>
              <w:t>Региональный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проект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30" w:lineRule="auto"/>
              <w:ind w:left="46" w:right="5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Единиц</w:t>
            </w:r>
            <w:r>
              <w:rPr>
                <w:spacing w:val="-52"/>
                <w:w w:val="95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измере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ния</w:t>
            </w:r>
          </w:p>
          <w:p>
            <w:pPr>
              <w:pStyle w:val="TableParagraph"/>
              <w:spacing w:line="230" w:lineRule="auto" w:before="2"/>
              <w:ind w:left="46" w:right="52"/>
              <w:jc w:val="center"/>
              <w:rPr>
                <w:sz w:val="23"/>
              </w:rPr>
            </w:pP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ОКЕИ)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4"/>
              <w:rPr>
                <w:sz w:val="23"/>
              </w:rPr>
            </w:pPr>
            <w:r>
              <w:rPr>
                <w:sz w:val="23"/>
              </w:rPr>
              <w:t>Базовое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значение</w:t>
            </w:r>
          </w:p>
        </w:tc>
        <w:tc>
          <w:tcPr>
            <w:tcW w:w="5184" w:type="dxa"/>
            <w:gridSpan w:val="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973" w:right="1977"/>
              <w:jc w:val="center"/>
              <w:rPr>
                <w:sz w:val="23"/>
              </w:rPr>
            </w:pPr>
            <w:r>
              <w:rPr>
                <w:sz w:val="23"/>
              </w:rPr>
              <w:t>Период,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год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545" w:hanging="265"/>
              <w:rPr>
                <w:sz w:val="23"/>
              </w:rPr>
            </w:pPr>
            <w:r>
              <w:rPr>
                <w:w w:val="95"/>
                <w:sz w:val="23"/>
              </w:rPr>
              <w:t>Характеристика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1" w:firstLine="330"/>
              <w:rPr>
                <w:sz w:val="23"/>
              </w:rPr>
            </w:pP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w w:val="95"/>
                <w:sz w:val="23"/>
              </w:rPr>
              <w:t>результата</w:t>
            </w:r>
          </w:p>
        </w:tc>
      </w:tr>
      <w:tr>
        <w:trPr>
          <w:trHeight w:val="1281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Значение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62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2018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2025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2030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576" w:type="dxa"/>
          </w:tcPr>
          <w:p>
            <w:pPr>
              <w:pStyle w:val="TableParagraph"/>
              <w:spacing w:before="57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408" w:type="dxa"/>
            <w:gridSpan w:val="16"/>
          </w:tcPr>
          <w:p>
            <w:pPr>
              <w:pStyle w:val="TableParagraph"/>
              <w:spacing w:before="56"/>
              <w:ind w:left="106"/>
              <w:rPr>
                <w:sz w:val="23"/>
              </w:rPr>
            </w:pPr>
            <w:r>
              <w:rPr>
                <w:sz w:val="23"/>
              </w:rPr>
              <w:t>Повышена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безопасность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участников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</w:tr>
      <w:tr>
        <w:trPr>
          <w:trHeight w:val="662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5"/>
              </w:rPr>
            </w:pPr>
          </w:p>
          <w:p>
            <w:pPr>
              <w:pStyle w:val="TableParagraph"/>
              <w:ind w:left="27" w:right="32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2448" w:type="dxa"/>
          </w:tcPr>
          <w:p>
            <w:pPr>
              <w:pStyle w:val="TableParagraph"/>
              <w:spacing w:line="230" w:lineRule="auto" w:before="65"/>
              <w:ind w:left="164" w:right="172" w:firstLine="4"/>
              <w:jc w:val="center"/>
              <w:rPr>
                <w:sz w:val="23"/>
              </w:rPr>
            </w:pPr>
            <w:r>
              <w:rPr>
                <w:sz w:val="23"/>
              </w:rPr>
              <w:t>Приобретены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медицинские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учреждения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хроматографы 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выявления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состояния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опьянения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результате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употребления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наркотических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психотропных или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иных вызывающих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опьянения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веществ</w:t>
            </w:r>
          </w:p>
        </w:tc>
        <w:tc>
          <w:tcPr>
            <w:tcW w:w="158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line="230" w:lineRule="auto" w:before="65"/>
              <w:ind w:left="318" w:right="89" w:hanging="218"/>
              <w:rPr>
                <w:sz w:val="23"/>
              </w:rPr>
            </w:pPr>
            <w:r>
              <w:rPr>
                <w:sz w:val="23"/>
              </w:rPr>
              <w:t>ДОКУ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М</w:t>
            </w:r>
          </w:p>
        </w:tc>
        <w:tc>
          <w:tcPr>
            <w:tcW w:w="1008" w:type="dxa"/>
          </w:tcPr>
          <w:p>
            <w:pPr>
              <w:pStyle w:val="TableParagraph"/>
              <w:spacing w:before="57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 w:before="57"/>
              <w:ind w:left="20" w:right="26"/>
              <w:jc w:val="center"/>
              <w:rPr>
                <w:sz w:val="22"/>
              </w:rPr>
            </w:pPr>
            <w:r>
              <w:rPr>
                <w:sz w:val="22"/>
              </w:rPr>
              <w:t>15.01.202</w:t>
            </w:r>
          </w:p>
          <w:p>
            <w:pPr>
              <w:pStyle w:val="TableParagraph"/>
              <w:spacing w:line="248" w:lineRule="exact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88" w:right="96" w:hanging="5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документа.Информ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текущей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оснащенности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медицинских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хроматографами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выявления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состояния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опьянения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результате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употребления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наркотических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психотропных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иных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вызывающих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опьянение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веществ.</w:t>
            </w:r>
          </w:p>
          <w:p>
            <w:pPr>
              <w:pStyle w:val="TableParagraph"/>
              <w:spacing w:before="5"/>
              <w:ind w:left="282" w:right="294" w:firstLine="58"/>
              <w:jc w:val="center"/>
              <w:rPr>
                <w:sz w:val="23"/>
              </w:rPr>
            </w:pPr>
            <w:r>
              <w:rPr>
                <w:sz w:val="23"/>
              </w:rPr>
              <w:t>Повышена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эффективность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выявлению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водителей,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управляющих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транспортными</w:t>
            </w:r>
          </w:p>
        </w:tc>
        <w:tc>
          <w:tcPr>
            <w:tcW w:w="1152" w:type="dxa"/>
          </w:tcPr>
          <w:p>
            <w:pPr>
              <w:pStyle w:val="TableParagraph"/>
              <w:spacing w:before="60"/>
              <w:ind w:left="95" w:right="105" w:hanging="1"/>
              <w:jc w:val="center"/>
              <w:rPr>
                <w:sz w:val="23"/>
              </w:rPr>
            </w:pPr>
            <w:r>
              <w:rPr>
                <w:sz w:val="23"/>
              </w:rPr>
              <w:t>Утвержд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</w:t>
            </w:r>
          </w:p>
        </w:tc>
      </w:tr>
    </w:tbl>
    <w:p>
      <w:pPr>
        <w:spacing w:after="0"/>
        <w:jc w:val="center"/>
        <w:rPr>
          <w:sz w:val="23"/>
        </w:rPr>
        <w:sectPr>
          <w:pgSz w:w="16850" w:h="11960" w:orient="landscape"/>
          <w:pgMar w:header="564" w:footer="0" w:top="880" w:bottom="280" w:left="320" w:right="300"/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448"/>
        <w:gridCol w:w="1584"/>
        <w:gridCol w:w="864"/>
        <w:gridCol w:w="1008"/>
        <w:gridCol w:w="100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2160"/>
        <w:gridCol w:w="1152"/>
      </w:tblGrid>
      <w:tr>
        <w:trPr>
          <w:trHeight w:val="993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9" w:right="121" w:firstLine="5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244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689" w:hanging="194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47" w:hanging="371"/>
              <w:rPr>
                <w:sz w:val="23"/>
              </w:rPr>
            </w:pPr>
            <w:r>
              <w:rPr>
                <w:w w:val="95"/>
                <w:sz w:val="23"/>
              </w:rPr>
              <w:t>Региональный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проект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30" w:lineRule="auto"/>
              <w:ind w:left="46" w:right="5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Единиц</w:t>
            </w:r>
            <w:r>
              <w:rPr>
                <w:spacing w:val="-52"/>
                <w:w w:val="95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измере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ния</w:t>
            </w:r>
          </w:p>
          <w:p>
            <w:pPr>
              <w:pStyle w:val="TableParagraph"/>
              <w:spacing w:line="230" w:lineRule="auto" w:before="2"/>
              <w:ind w:left="46" w:right="52"/>
              <w:jc w:val="center"/>
              <w:rPr>
                <w:sz w:val="23"/>
              </w:rPr>
            </w:pP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ОКЕИ)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4"/>
              <w:rPr>
                <w:sz w:val="23"/>
              </w:rPr>
            </w:pPr>
            <w:r>
              <w:rPr>
                <w:sz w:val="23"/>
              </w:rPr>
              <w:t>Базовое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значение</w:t>
            </w:r>
          </w:p>
        </w:tc>
        <w:tc>
          <w:tcPr>
            <w:tcW w:w="5184" w:type="dxa"/>
            <w:gridSpan w:val="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973" w:right="1977"/>
              <w:jc w:val="center"/>
              <w:rPr>
                <w:sz w:val="23"/>
              </w:rPr>
            </w:pPr>
            <w:r>
              <w:rPr>
                <w:sz w:val="23"/>
              </w:rPr>
              <w:t>Период,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год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545" w:hanging="265"/>
              <w:rPr>
                <w:sz w:val="23"/>
              </w:rPr>
            </w:pPr>
            <w:r>
              <w:rPr>
                <w:w w:val="95"/>
                <w:sz w:val="23"/>
              </w:rPr>
              <w:t>Характеристика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1" w:firstLine="330"/>
              <w:rPr>
                <w:sz w:val="23"/>
              </w:rPr>
            </w:pP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w w:val="95"/>
                <w:sz w:val="23"/>
              </w:rPr>
              <w:t>результата</w:t>
            </w:r>
          </w:p>
        </w:tc>
      </w:tr>
      <w:tr>
        <w:trPr>
          <w:trHeight w:val="128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Значение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62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2018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2025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2030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6" w:hRule="atLeas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217" w:right="230" w:firstLine="2"/>
              <w:jc w:val="center"/>
              <w:rPr>
                <w:sz w:val="23"/>
              </w:rPr>
            </w:pPr>
            <w:r>
              <w:rPr>
                <w:sz w:val="23"/>
              </w:rPr>
              <w:t>средствами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состоянии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наркотического,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психотропного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иного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вида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опьянения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74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2448" w:type="dxa"/>
          </w:tcPr>
          <w:p>
            <w:pPr>
              <w:pStyle w:val="TableParagraph"/>
              <w:spacing w:line="230" w:lineRule="auto" w:before="65"/>
              <w:ind w:left="130" w:right="135"/>
              <w:jc w:val="center"/>
              <w:rPr>
                <w:sz w:val="23"/>
              </w:rPr>
            </w:pPr>
            <w:r>
              <w:rPr>
                <w:sz w:val="23"/>
              </w:rPr>
              <w:t>Медицинские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оснащены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автомобилями скорой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медицинской помощи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класса "С" 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оказания скорой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медицинской помощи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пациентам,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пострадавшим при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происшествиях</w:t>
            </w:r>
          </w:p>
        </w:tc>
        <w:tc>
          <w:tcPr>
            <w:tcW w:w="158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line="230" w:lineRule="auto" w:before="65"/>
              <w:ind w:left="318" w:right="89" w:hanging="218"/>
              <w:rPr>
                <w:sz w:val="23"/>
              </w:rPr>
            </w:pPr>
            <w:r>
              <w:rPr>
                <w:sz w:val="23"/>
              </w:rPr>
              <w:t>ДОКУ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М</w:t>
            </w:r>
          </w:p>
        </w:tc>
        <w:tc>
          <w:tcPr>
            <w:tcW w:w="1008" w:type="dxa"/>
          </w:tcPr>
          <w:p>
            <w:pPr>
              <w:pStyle w:val="TableParagraph"/>
              <w:spacing w:before="57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 w:before="57"/>
              <w:ind w:left="20" w:right="26"/>
              <w:jc w:val="center"/>
              <w:rPr>
                <w:sz w:val="22"/>
              </w:rPr>
            </w:pPr>
            <w:r>
              <w:rPr>
                <w:sz w:val="22"/>
              </w:rPr>
              <w:t>15.01.202</w:t>
            </w:r>
          </w:p>
          <w:p>
            <w:pPr>
              <w:pStyle w:val="TableParagraph"/>
              <w:spacing w:line="248" w:lineRule="exact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109" w:right="120" w:hanging="3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документа.Информ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текущей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оснащенности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медицинских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автомобилями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помощи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класса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"С",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том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числе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 оказания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пострадавшим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происшествиях.</w:t>
            </w:r>
          </w:p>
          <w:p>
            <w:pPr>
              <w:pStyle w:val="TableParagraph"/>
              <w:spacing w:before="6"/>
              <w:ind w:left="477" w:right="458" w:firstLine="28"/>
              <w:jc w:val="center"/>
              <w:rPr>
                <w:sz w:val="23"/>
              </w:rPr>
            </w:pPr>
            <w:r>
              <w:rPr>
                <w:sz w:val="23"/>
              </w:rPr>
              <w:t>Обеспечено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сокращение</w:t>
            </w:r>
          </w:p>
        </w:tc>
        <w:tc>
          <w:tcPr>
            <w:tcW w:w="1152" w:type="dxa"/>
          </w:tcPr>
          <w:p>
            <w:pPr>
              <w:pStyle w:val="TableParagraph"/>
              <w:spacing w:before="60"/>
              <w:ind w:left="95" w:right="105" w:hanging="1"/>
              <w:jc w:val="center"/>
              <w:rPr>
                <w:sz w:val="23"/>
              </w:rPr>
            </w:pPr>
            <w:r>
              <w:rPr>
                <w:sz w:val="23"/>
              </w:rPr>
              <w:t>Утвержд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</w:t>
            </w:r>
          </w:p>
        </w:tc>
      </w:tr>
    </w:tbl>
    <w:p>
      <w:pPr>
        <w:spacing w:after="0"/>
        <w:jc w:val="center"/>
        <w:rPr>
          <w:sz w:val="23"/>
        </w:rPr>
        <w:sectPr>
          <w:pgSz w:w="16850" w:h="11960" w:orient="landscape"/>
          <w:pgMar w:header="564" w:footer="0" w:top="880" w:bottom="280" w:left="320" w:right="300"/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448"/>
        <w:gridCol w:w="1584"/>
        <w:gridCol w:w="864"/>
        <w:gridCol w:w="1008"/>
        <w:gridCol w:w="100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2160"/>
        <w:gridCol w:w="1152"/>
      </w:tblGrid>
      <w:tr>
        <w:trPr>
          <w:trHeight w:val="993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9" w:right="121" w:firstLine="5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244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689" w:hanging="194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47" w:hanging="371"/>
              <w:rPr>
                <w:sz w:val="23"/>
              </w:rPr>
            </w:pPr>
            <w:r>
              <w:rPr>
                <w:w w:val="95"/>
                <w:sz w:val="23"/>
              </w:rPr>
              <w:t>Региональный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проект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30" w:lineRule="auto"/>
              <w:ind w:left="46" w:right="5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Единиц</w:t>
            </w:r>
            <w:r>
              <w:rPr>
                <w:spacing w:val="-52"/>
                <w:w w:val="95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измере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ния</w:t>
            </w:r>
          </w:p>
          <w:p>
            <w:pPr>
              <w:pStyle w:val="TableParagraph"/>
              <w:spacing w:line="230" w:lineRule="auto" w:before="2"/>
              <w:ind w:left="46" w:right="52"/>
              <w:jc w:val="center"/>
              <w:rPr>
                <w:sz w:val="23"/>
              </w:rPr>
            </w:pP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ОКЕИ)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4"/>
              <w:rPr>
                <w:sz w:val="23"/>
              </w:rPr>
            </w:pPr>
            <w:r>
              <w:rPr>
                <w:sz w:val="23"/>
              </w:rPr>
              <w:t>Базовое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значение</w:t>
            </w:r>
          </w:p>
        </w:tc>
        <w:tc>
          <w:tcPr>
            <w:tcW w:w="5184" w:type="dxa"/>
            <w:gridSpan w:val="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973" w:right="1977"/>
              <w:jc w:val="center"/>
              <w:rPr>
                <w:sz w:val="23"/>
              </w:rPr>
            </w:pPr>
            <w:r>
              <w:rPr>
                <w:sz w:val="23"/>
              </w:rPr>
              <w:t>Период,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год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545" w:hanging="265"/>
              <w:rPr>
                <w:sz w:val="23"/>
              </w:rPr>
            </w:pPr>
            <w:r>
              <w:rPr>
                <w:w w:val="95"/>
                <w:sz w:val="23"/>
              </w:rPr>
              <w:t>Характеристика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1" w:firstLine="330"/>
              <w:rPr>
                <w:sz w:val="23"/>
              </w:rPr>
            </w:pP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w w:val="95"/>
                <w:sz w:val="23"/>
              </w:rPr>
              <w:t>результата</w:t>
            </w:r>
          </w:p>
        </w:tc>
      </w:tr>
      <w:tr>
        <w:trPr>
          <w:trHeight w:val="128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Значение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62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2018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2025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2030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9" w:hRule="atLeas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217" w:right="229"/>
              <w:jc w:val="center"/>
              <w:rPr>
                <w:sz w:val="23"/>
              </w:rPr>
            </w:pPr>
            <w:r>
              <w:rPr>
                <w:sz w:val="23"/>
              </w:rPr>
              <w:t>периода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времени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до оказания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пострадавшим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происшествиях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34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2448" w:type="dxa"/>
          </w:tcPr>
          <w:p>
            <w:pPr>
              <w:pStyle w:val="TableParagraph"/>
              <w:spacing w:line="230" w:lineRule="auto" w:before="65"/>
              <w:ind w:left="112" w:right="118" w:firstLine="1"/>
              <w:jc w:val="center"/>
              <w:rPr>
                <w:sz w:val="23"/>
              </w:rPr>
            </w:pPr>
            <w:r>
              <w:rPr>
                <w:sz w:val="23"/>
              </w:rPr>
              <w:t>Созданы условия 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вовлечения детей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молодежи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деятельность 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профилактике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травматизма, включая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развитие детско-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юношеских автошкол,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отрядов юных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инспекторов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 пр.</w:t>
            </w:r>
          </w:p>
        </w:tc>
        <w:tc>
          <w:tcPr>
            <w:tcW w:w="158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line="230" w:lineRule="auto" w:before="65"/>
              <w:ind w:left="318" w:right="89" w:hanging="218"/>
              <w:rPr>
                <w:sz w:val="23"/>
              </w:rPr>
            </w:pPr>
            <w:r>
              <w:rPr>
                <w:sz w:val="23"/>
              </w:rPr>
              <w:t>ДОКУ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М</w:t>
            </w:r>
          </w:p>
        </w:tc>
        <w:tc>
          <w:tcPr>
            <w:tcW w:w="1008" w:type="dxa"/>
          </w:tcPr>
          <w:p>
            <w:pPr>
              <w:pStyle w:val="TableParagraph"/>
              <w:spacing w:before="57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 w:before="57"/>
              <w:ind w:left="20" w:right="26"/>
              <w:jc w:val="center"/>
              <w:rPr>
                <w:sz w:val="22"/>
              </w:rPr>
            </w:pPr>
            <w:r>
              <w:rPr>
                <w:sz w:val="22"/>
              </w:rPr>
              <w:t>01.01.201</w:t>
            </w:r>
          </w:p>
          <w:p>
            <w:pPr>
              <w:pStyle w:val="TableParagraph"/>
              <w:spacing w:line="248" w:lineRule="exact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376" w:right="343" w:hanging="47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документа.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 об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совместного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приказа 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(подписаны).</w:t>
            </w:r>
          </w:p>
          <w:p>
            <w:pPr>
              <w:pStyle w:val="TableParagraph"/>
              <w:spacing w:before="3"/>
              <w:ind w:left="131" w:right="146" w:firstLine="2"/>
              <w:jc w:val="center"/>
              <w:rPr>
                <w:sz w:val="23"/>
              </w:rPr>
            </w:pPr>
            <w:r>
              <w:rPr>
                <w:sz w:val="23"/>
              </w:rPr>
              <w:t>Организовано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системной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ресурсов детско-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юношеских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объединений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различных форм, 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том числе</w:t>
            </w:r>
          </w:p>
        </w:tc>
        <w:tc>
          <w:tcPr>
            <w:tcW w:w="1152" w:type="dxa"/>
          </w:tcPr>
          <w:p>
            <w:pPr>
              <w:pStyle w:val="TableParagraph"/>
              <w:spacing w:before="60"/>
              <w:ind w:left="95" w:right="105" w:hanging="1"/>
              <w:jc w:val="center"/>
              <w:rPr>
                <w:sz w:val="23"/>
              </w:rPr>
            </w:pPr>
            <w:r>
              <w:rPr>
                <w:sz w:val="23"/>
              </w:rPr>
              <w:t>Утвержд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</w:t>
            </w:r>
          </w:p>
        </w:tc>
      </w:tr>
    </w:tbl>
    <w:p>
      <w:pPr>
        <w:spacing w:after="0"/>
        <w:jc w:val="center"/>
        <w:rPr>
          <w:sz w:val="23"/>
        </w:rPr>
        <w:sectPr>
          <w:pgSz w:w="16850" w:h="11960" w:orient="landscape"/>
          <w:pgMar w:header="564" w:footer="0" w:top="880" w:bottom="280" w:left="320" w:right="300"/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448"/>
        <w:gridCol w:w="1584"/>
        <w:gridCol w:w="864"/>
        <w:gridCol w:w="1008"/>
        <w:gridCol w:w="100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2160"/>
        <w:gridCol w:w="1152"/>
      </w:tblGrid>
      <w:tr>
        <w:trPr>
          <w:trHeight w:val="993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9" w:right="121" w:firstLine="5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244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689" w:hanging="194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47" w:hanging="371"/>
              <w:rPr>
                <w:sz w:val="23"/>
              </w:rPr>
            </w:pPr>
            <w:r>
              <w:rPr>
                <w:w w:val="95"/>
                <w:sz w:val="23"/>
              </w:rPr>
              <w:t>Региональный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проект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30" w:lineRule="auto"/>
              <w:ind w:left="46" w:right="5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Единиц</w:t>
            </w:r>
            <w:r>
              <w:rPr>
                <w:spacing w:val="-52"/>
                <w:w w:val="95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измере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ния</w:t>
            </w:r>
          </w:p>
          <w:p>
            <w:pPr>
              <w:pStyle w:val="TableParagraph"/>
              <w:spacing w:line="230" w:lineRule="auto" w:before="2"/>
              <w:ind w:left="46" w:right="52"/>
              <w:jc w:val="center"/>
              <w:rPr>
                <w:sz w:val="23"/>
              </w:rPr>
            </w:pP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ОКЕИ)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4"/>
              <w:rPr>
                <w:sz w:val="23"/>
              </w:rPr>
            </w:pPr>
            <w:r>
              <w:rPr>
                <w:sz w:val="23"/>
              </w:rPr>
              <w:t>Базовое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значение</w:t>
            </w:r>
          </w:p>
        </w:tc>
        <w:tc>
          <w:tcPr>
            <w:tcW w:w="5184" w:type="dxa"/>
            <w:gridSpan w:val="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973" w:right="1977"/>
              <w:jc w:val="center"/>
              <w:rPr>
                <w:sz w:val="23"/>
              </w:rPr>
            </w:pPr>
            <w:r>
              <w:rPr>
                <w:sz w:val="23"/>
              </w:rPr>
              <w:t>Период,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год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545" w:hanging="265"/>
              <w:rPr>
                <w:sz w:val="23"/>
              </w:rPr>
            </w:pPr>
            <w:r>
              <w:rPr>
                <w:w w:val="95"/>
                <w:sz w:val="23"/>
              </w:rPr>
              <w:t>Характеристика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1" w:firstLine="330"/>
              <w:rPr>
                <w:sz w:val="23"/>
              </w:rPr>
            </w:pP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w w:val="95"/>
                <w:sz w:val="23"/>
              </w:rPr>
              <w:t>результата</w:t>
            </w:r>
          </w:p>
        </w:tc>
      </w:tr>
      <w:tr>
        <w:trPr>
          <w:trHeight w:val="128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Значение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62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2018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2025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2030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8" w:hRule="atLeas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102" w:right="111" w:hanging="2"/>
              <w:jc w:val="center"/>
              <w:rPr>
                <w:sz w:val="23"/>
              </w:rPr>
            </w:pPr>
            <w:r>
              <w:rPr>
                <w:sz w:val="23"/>
              </w:rPr>
              <w:t>посредством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слетов,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конкурсов,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викторин,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смотров,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соревнований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различным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82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7"/>
              <w:ind w:left="139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2448" w:type="dxa"/>
          </w:tcPr>
          <w:p>
            <w:pPr>
              <w:pStyle w:val="TableParagraph"/>
              <w:spacing w:line="230" w:lineRule="auto" w:before="65"/>
              <w:ind w:left="149" w:right="155" w:hanging="1"/>
              <w:jc w:val="center"/>
              <w:rPr>
                <w:sz w:val="23"/>
              </w:rPr>
            </w:pPr>
            <w:r>
              <w:rPr>
                <w:sz w:val="23"/>
              </w:rPr>
              <w:t>Приобретены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технические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средства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обучения, наглядные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учебные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методические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осуществляющих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обучение детей,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работу 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профилактике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детского дорожно-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травматизма</w:t>
            </w:r>
          </w:p>
        </w:tc>
        <w:tc>
          <w:tcPr>
            <w:tcW w:w="158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line="230" w:lineRule="auto" w:before="65"/>
              <w:ind w:left="318" w:right="89" w:hanging="218"/>
              <w:rPr>
                <w:sz w:val="23"/>
              </w:rPr>
            </w:pPr>
            <w:r>
              <w:rPr>
                <w:sz w:val="23"/>
              </w:rPr>
              <w:t>ДОКУ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М</w:t>
            </w:r>
          </w:p>
        </w:tc>
        <w:tc>
          <w:tcPr>
            <w:tcW w:w="1008" w:type="dxa"/>
          </w:tcPr>
          <w:p>
            <w:pPr>
              <w:pStyle w:val="TableParagraph"/>
              <w:spacing w:before="57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 w:before="57"/>
              <w:ind w:left="20" w:right="26"/>
              <w:jc w:val="center"/>
              <w:rPr>
                <w:sz w:val="22"/>
              </w:rPr>
            </w:pPr>
            <w:r>
              <w:rPr>
                <w:sz w:val="22"/>
              </w:rPr>
              <w:t>15.01.202</w:t>
            </w:r>
          </w:p>
          <w:p>
            <w:pPr>
              <w:pStyle w:val="TableParagraph"/>
              <w:spacing w:line="248" w:lineRule="exact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109" w:right="120" w:hanging="3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документа.Отчетна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я информация 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осуществлении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методического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материально-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процесса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обучения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поведения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дорогах.</w:t>
            </w:r>
          </w:p>
          <w:p>
            <w:pPr>
              <w:pStyle w:val="TableParagraph"/>
              <w:spacing w:before="4"/>
              <w:ind w:left="297" w:right="307" w:firstLine="57"/>
              <w:jc w:val="center"/>
              <w:rPr>
                <w:sz w:val="23"/>
              </w:rPr>
            </w:pPr>
            <w:r>
              <w:rPr>
                <w:sz w:val="23"/>
              </w:rPr>
              <w:t>Осуществлено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учебно-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методическое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материально-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0"/>
              <w:ind w:left="95" w:right="105" w:hanging="1"/>
              <w:jc w:val="center"/>
              <w:rPr>
                <w:sz w:val="23"/>
              </w:rPr>
            </w:pPr>
            <w:r>
              <w:rPr>
                <w:sz w:val="23"/>
              </w:rPr>
              <w:t>Утвержд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</w:t>
            </w:r>
          </w:p>
        </w:tc>
      </w:tr>
    </w:tbl>
    <w:p>
      <w:pPr>
        <w:spacing w:after="0"/>
        <w:jc w:val="center"/>
        <w:rPr>
          <w:sz w:val="23"/>
        </w:rPr>
        <w:sectPr>
          <w:pgSz w:w="16850" w:h="11960" w:orient="landscape"/>
          <w:pgMar w:header="564" w:footer="0" w:top="880" w:bottom="280" w:left="320" w:right="300"/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448"/>
        <w:gridCol w:w="1584"/>
        <w:gridCol w:w="864"/>
        <w:gridCol w:w="1008"/>
        <w:gridCol w:w="100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2160"/>
        <w:gridCol w:w="1152"/>
      </w:tblGrid>
      <w:tr>
        <w:trPr>
          <w:trHeight w:val="993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9" w:right="121" w:firstLine="5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244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689" w:hanging="194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47" w:hanging="371"/>
              <w:rPr>
                <w:sz w:val="23"/>
              </w:rPr>
            </w:pPr>
            <w:r>
              <w:rPr>
                <w:w w:val="95"/>
                <w:sz w:val="23"/>
              </w:rPr>
              <w:t>Региональный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проект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30" w:lineRule="auto"/>
              <w:ind w:left="46" w:right="5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Единиц</w:t>
            </w:r>
            <w:r>
              <w:rPr>
                <w:spacing w:val="-52"/>
                <w:w w:val="95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измере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ния</w:t>
            </w:r>
          </w:p>
          <w:p>
            <w:pPr>
              <w:pStyle w:val="TableParagraph"/>
              <w:spacing w:line="230" w:lineRule="auto" w:before="2"/>
              <w:ind w:left="46" w:right="52"/>
              <w:jc w:val="center"/>
              <w:rPr>
                <w:sz w:val="23"/>
              </w:rPr>
            </w:pP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ОКЕИ)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4"/>
              <w:rPr>
                <w:sz w:val="23"/>
              </w:rPr>
            </w:pPr>
            <w:r>
              <w:rPr>
                <w:sz w:val="23"/>
              </w:rPr>
              <w:t>Базовое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значение</w:t>
            </w:r>
          </w:p>
        </w:tc>
        <w:tc>
          <w:tcPr>
            <w:tcW w:w="5184" w:type="dxa"/>
            <w:gridSpan w:val="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973" w:right="1977"/>
              <w:jc w:val="center"/>
              <w:rPr>
                <w:sz w:val="23"/>
              </w:rPr>
            </w:pPr>
            <w:r>
              <w:rPr>
                <w:sz w:val="23"/>
              </w:rPr>
              <w:t>Период,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год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545" w:hanging="265"/>
              <w:rPr>
                <w:sz w:val="23"/>
              </w:rPr>
            </w:pPr>
            <w:r>
              <w:rPr>
                <w:w w:val="95"/>
                <w:sz w:val="23"/>
              </w:rPr>
              <w:t>Характеристика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1" w:firstLine="330"/>
              <w:rPr>
                <w:sz w:val="23"/>
              </w:rPr>
            </w:pP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w w:val="95"/>
                <w:sz w:val="23"/>
              </w:rPr>
              <w:t>результата</w:t>
            </w:r>
          </w:p>
        </w:tc>
      </w:tr>
      <w:tr>
        <w:trPr>
          <w:trHeight w:val="128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Значение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62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2018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2025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2030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9" w:hRule="atLeas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131" w:right="141" w:hanging="1"/>
              <w:jc w:val="center"/>
              <w:rPr>
                <w:sz w:val="23"/>
              </w:rPr>
            </w:pPr>
            <w:r>
              <w:rPr>
                <w:sz w:val="23"/>
              </w:rPr>
              <w:t>техническое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процесса обучения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основам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поведения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дорогах.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01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0"/>
              <w:ind w:left="139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2448" w:type="dxa"/>
          </w:tcPr>
          <w:p>
            <w:pPr>
              <w:pStyle w:val="TableParagraph"/>
              <w:spacing w:line="230" w:lineRule="auto" w:before="65"/>
              <w:ind w:left="117" w:right="123"/>
              <w:jc w:val="center"/>
              <w:rPr>
                <w:sz w:val="23"/>
              </w:rPr>
            </w:pPr>
            <w:r>
              <w:rPr>
                <w:sz w:val="23"/>
              </w:rPr>
              <w:t>Организована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системная работа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родителями 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обучению детей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основам правил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дорожного движения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 привитию им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навыков безопасного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поведения на дорогах,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обеспечению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безопасности детей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 перевозках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</w:t>
            </w:r>
          </w:p>
        </w:tc>
        <w:tc>
          <w:tcPr>
            <w:tcW w:w="158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line="230" w:lineRule="auto" w:before="65"/>
              <w:ind w:left="318" w:right="89" w:hanging="218"/>
              <w:rPr>
                <w:sz w:val="23"/>
              </w:rPr>
            </w:pPr>
            <w:r>
              <w:rPr>
                <w:sz w:val="23"/>
              </w:rPr>
              <w:t>ДОКУ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М</w:t>
            </w:r>
          </w:p>
        </w:tc>
        <w:tc>
          <w:tcPr>
            <w:tcW w:w="1008" w:type="dxa"/>
          </w:tcPr>
          <w:p>
            <w:pPr>
              <w:pStyle w:val="TableParagraph"/>
              <w:spacing w:before="57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 w:before="57"/>
              <w:ind w:left="20" w:right="26"/>
              <w:jc w:val="center"/>
              <w:rPr>
                <w:sz w:val="22"/>
              </w:rPr>
            </w:pPr>
            <w:r>
              <w:rPr>
                <w:sz w:val="22"/>
              </w:rPr>
              <w:t>01.01.201</w:t>
            </w:r>
          </w:p>
          <w:p>
            <w:pPr>
              <w:pStyle w:val="TableParagraph"/>
              <w:spacing w:line="248" w:lineRule="exact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109" w:right="123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документа.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Материалы 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совместного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приказа 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(подписаны). 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базе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общеобразовательн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ых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осуществляется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родителей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использования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детских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удерживающих</w:t>
            </w:r>
          </w:p>
        </w:tc>
        <w:tc>
          <w:tcPr>
            <w:tcW w:w="1152" w:type="dxa"/>
          </w:tcPr>
          <w:p>
            <w:pPr>
              <w:pStyle w:val="TableParagraph"/>
              <w:spacing w:before="60"/>
              <w:ind w:left="95" w:right="105" w:hanging="1"/>
              <w:jc w:val="center"/>
              <w:rPr>
                <w:sz w:val="23"/>
              </w:rPr>
            </w:pPr>
            <w:r>
              <w:rPr>
                <w:sz w:val="23"/>
              </w:rPr>
              <w:t>Утвержд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</w:t>
            </w:r>
          </w:p>
        </w:tc>
      </w:tr>
    </w:tbl>
    <w:p>
      <w:pPr>
        <w:spacing w:after="0"/>
        <w:jc w:val="center"/>
        <w:rPr>
          <w:sz w:val="23"/>
        </w:rPr>
        <w:sectPr>
          <w:pgSz w:w="16850" w:h="11960" w:orient="landscape"/>
          <w:pgMar w:header="564" w:footer="0" w:top="880" w:bottom="280" w:left="320" w:right="300"/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448"/>
        <w:gridCol w:w="1584"/>
        <w:gridCol w:w="864"/>
        <w:gridCol w:w="1008"/>
        <w:gridCol w:w="100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2160"/>
        <w:gridCol w:w="1152"/>
      </w:tblGrid>
      <w:tr>
        <w:trPr>
          <w:trHeight w:val="993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9" w:right="121" w:firstLine="5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244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689" w:hanging="194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47" w:hanging="371"/>
              <w:rPr>
                <w:sz w:val="23"/>
              </w:rPr>
            </w:pPr>
            <w:r>
              <w:rPr>
                <w:w w:val="95"/>
                <w:sz w:val="23"/>
              </w:rPr>
              <w:t>Региональный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проект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30" w:lineRule="auto"/>
              <w:ind w:left="46" w:right="5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Единиц</w:t>
            </w:r>
            <w:r>
              <w:rPr>
                <w:spacing w:val="-52"/>
                <w:w w:val="95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измере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ния</w:t>
            </w:r>
          </w:p>
          <w:p>
            <w:pPr>
              <w:pStyle w:val="TableParagraph"/>
              <w:spacing w:line="230" w:lineRule="auto" w:before="2"/>
              <w:ind w:left="46" w:right="52"/>
              <w:jc w:val="center"/>
              <w:rPr>
                <w:sz w:val="23"/>
              </w:rPr>
            </w:pP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ОКЕИ)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4"/>
              <w:rPr>
                <w:sz w:val="23"/>
              </w:rPr>
            </w:pPr>
            <w:r>
              <w:rPr>
                <w:sz w:val="23"/>
              </w:rPr>
              <w:t>Базовое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значение</w:t>
            </w:r>
          </w:p>
        </w:tc>
        <w:tc>
          <w:tcPr>
            <w:tcW w:w="5184" w:type="dxa"/>
            <w:gridSpan w:val="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973" w:right="1977"/>
              <w:jc w:val="center"/>
              <w:rPr>
                <w:sz w:val="23"/>
              </w:rPr>
            </w:pPr>
            <w:r>
              <w:rPr>
                <w:sz w:val="23"/>
              </w:rPr>
              <w:t>Период,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год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545" w:hanging="265"/>
              <w:rPr>
                <w:sz w:val="23"/>
              </w:rPr>
            </w:pPr>
            <w:r>
              <w:rPr>
                <w:w w:val="95"/>
                <w:sz w:val="23"/>
              </w:rPr>
              <w:t>Характеристика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1" w:firstLine="330"/>
              <w:rPr>
                <w:sz w:val="23"/>
              </w:rPr>
            </w:pP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w w:val="95"/>
                <w:sz w:val="23"/>
              </w:rPr>
              <w:t>результата</w:t>
            </w:r>
          </w:p>
        </w:tc>
      </w:tr>
      <w:tr>
        <w:trPr>
          <w:trHeight w:val="128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Значение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2018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2025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2030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55" w:hRule="atLeas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102" w:right="113" w:firstLine="2"/>
              <w:jc w:val="center"/>
              <w:rPr>
                <w:sz w:val="23"/>
              </w:rPr>
            </w:pPr>
            <w:r>
              <w:rPr>
                <w:sz w:val="23"/>
              </w:rPr>
              <w:t>устройств,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световозвращающи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х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элементов,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планирования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пешеходных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маршрутов,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правил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(особенностей)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передвижения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велосипедах,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самокатах,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гироскутерах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других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современных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передвижения,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родительских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объединений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вовлечение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профилактике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детского дорожно-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травматизма.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75" w:hRule="atLeast"/>
        </w:trPr>
        <w:tc>
          <w:tcPr>
            <w:tcW w:w="576" w:type="dxa"/>
          </w:tcPr>
          <w:p>
            <w:pPr>
              <w:pStyle w:val="TableParagraph"/>
              <w:spacing w:before="141"/>
              <w:ind w:left="139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2448" w:type="dxa"/>
          </w:tcPr>
          <w:p>
            <w:pPr>
              <w:pStyle w:val="TableParagraph"/>
              <w:spacing w:before="56"/>
              <w:ind w:left="465"/>
              <w:rPr>
                <w:sz w:val="23"/>
              </w:rPr>
            </w:pPr>
            <w:r>
              <w:rPr>
                <w:sz w:val="23"/>
              </w:rPr>
              <w:t>Подразделения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before="56"/>
              <w:ind w:left="185"/>
              <w:rPr>
                <w:sz w:val="23"/>
              </w:rPr>
            </w:pPr>
            <w:r>
              <w:rPr>
                <w:sz w:val="23"/>
              </w:rPr>
              <w:t>УСЛ</w:t>
            </w:r>
          </w:p>
        </w:tc>
        <w:tc>
          <w:tcPr>
            <w:tcW w:w="1008" w:type="dxa"/>
          </w:tcPr>
          <w:p>
            <w:pPr>
              <w:pStyle w:val="TableParagraph"/>
              <w:spacing w:before="57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08" w:type="dxa"/>
          </w:tcPr>
          <w:p>
            <w:pPr>
              <w:pStyle w:val="TableParagraph"/>
              <w:spacing w:before="57"/>
              <w:ind w:left="20" w:right="26"/>
              <w:jc w:val="center"/>
              <w:rPr>
                <w:sz w:val="22"/>
              </w:rPr>
            </w:pPr>
            <w:r>
              <w:rPr>
                <w:sz w:val="22"/>
              </w:rPr>
              <w:t>01.04.201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484"/>
              <w:rPr>
                <w:sz w:val="23"/>
              </w:rPr>
            </w:pPr>
            <w:r>
              <w:rPr>
                <w:sz w:val="23"/>
              </w:rPr>
              <w:t>Обеспечена</w:t>
            </w:r>
          </w:p>
        </w:tc>
        <w:tc>
          <w:tcPr>
            <w:tcW w:w="1152" w:type="dxa"/>
          </w:tcPr>
          <w:p>
            <w:pPr>
              <w:pStyle w:val="TableParagraph"/>
              <w:spacing w:before="60"/>
              <w:ind w:left="131"/>
              <w:rPr>
                <w:sz w:val="23"/>
              </w:rPr>
            </w:pPr>
            <w:r>
              <w:rPr>
                <w:sz w:val="23"/>
              </w:rPr>
              <w:t>Приобре</w:t>
            </w:r>
          </w:p>
        </w:tc>
      </w:tr>
    </w:tbl>
    <w:p>
      <w:pPr>
        <w:spacing w:after="0"/>
        <w:rPr>
          <w:sz w:val="23"/>
        </w:rPr>
        <w:sectPr>
          <w:pgSz w:w="16850" w:h="11960" w:orient="landscape"/>
          <w:pgMar w:header="564" w:footer="0" w:top="880" w:bottom="280" w:left="320" w:right="300"/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448"/>
        <w:gridCol w:w="1584"/>
        <w:gridCol w:w="864"/>
        <w:gridCol w:w="1008"/>
        <w:gridCol w:w="100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2160"/>
        <w:gridCol w:w="1152"/>
      </w:tblGrid>
      <w:tr>
        <w:trPr>
          <w:trHeight w:val="993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9" w:right="121" w:firstLine="5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244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689" w:hanging="194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47" w:hanging="371"/>
              <w:rPr>
                <w:sz w:val="23"/>
              </w:rPr>
            </w:pPr>
            <w:r>
              <w:rPr>
                <w:w w:val="95"/>
                <w:sz w:val="23"/>
              </w:rPr>
              <w:t>Региональный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проект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30" w:lineRule="auto"/>
              <w:ind w:left="46" w:right="5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Единиц</w:t>
            </w:r>
            <w:r>
              <w:rPr>
                <w:spacing w:val="-52"/>
                <w:w w:val="95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измере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ния</w:t>
            </w:r>
          </w:p>
          <w:p>
            <w:pPr>
              <w:pStyle w:val="TableParagraph"/>
              <w:spacing w:line="230" w:lineRule="auto" w:before="2"/>
              <w:ind w:left="46" w:right="52"/>
              <w:jc w:val="center"/>
              <w:rPr>
                <w:sz w:val="23"/>
              </w:rPr>
            </w:pP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ОКЕИ)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4"/>
              <w:rPr>
                <w:sz w:val="23"/>
              </w:rPr>
            </w:pPr>
            <w:r>
              <w:rPr>
                <w:sz w:val="23"/>
              </w:rPr>
              <w:t>Базовое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значение</w:t>
            </w:r>
          </w:p>
        </w:tc>
        <w:tc>
          <w:tcPr>
            <w:tcW w:w="5184" w:type="dxa"/>
            <w:gridSpan w:val="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973" w:right="1977"/>
              <w:jc w:val="center"/>
              <w:rPr>
                <w:sz w:val="23"/>
              </w:rPr>
            </w:pPr>
            <w:r>
              <w:rPr>
                <w:sz w:val="23"/>
              </w:rPr>
              <w:t>Период,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год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545" w:hanging="265"/>
              <w:rPr>
                <w:sz w:val="23"/>
              </w:rPr>
            </w:pPr>
            <w:r>
              <w:rPr>
                <w:w w:val="95"/>
                <w:sz w:val="23"/>
              </w:rPr>
              <w:t>Характеристика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1" w:firstLine="330"/>
              <w:rPr>
                <w:sz w:val="23"/>
              </w:rPr>
            </w:pP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w w:val="95"/>
                <w:sz w:val="23"/>
              </w:rPr>
              <w:t>результата</w:t>
            </w:r>
          </w:p>
        </w:tc>
      </w:tr>
      <w:tr>
        <w:trPr>
          <w:trHeight w:val="128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Значение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2018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2025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2030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7" w:hRule="atLeas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spacing w:line="230" w:lineRule="auto" w:before="65"/>
              <w:ind w:left="107" w:right="114" w:hanging="1"/>
              <w:jc w:val="center"/>
              <w:rPr>
                <w:sz w:val="23"/>
              </w:rPr>
            </w:pPr>
            <w:r>
              <w:rPr>
                <w:sz w:val="23"/>
              </w:rPr>
              <w:t>Госавтоинспекции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 области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оснащены области 1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передвижной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лабораторией 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контролю 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условиями на базе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микроавтобуса и 1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передвижным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пунктом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технического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контроля на базе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микроавтобуса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56"/>
              <w:ind w:left="272"/>
              <w:rPr>
                <w:sz w:val="23"/>
              </w:rPr>
            </w:pPr>
            <w:r>
              <w:rPr>
                <w:sz w:val="23"/>
              </w:rPr>
              <w:t>ЕД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57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167" w:right="178"/>
              <w:jc w:val="center"/>
              <w:rPr>
                <w:sz w:val="23"/>
              </w:rPr>
            </w:pPr>
            <w:r>
              <w:rPr>
                <w:sz w:val="23"/>
              </w:rPr>
              <w:t>мобильность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оперативность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осуществления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надзора 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состоянием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улично-дорожной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сети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автодорогах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области.</w:t>
            </w:r>
          </w:p>
        </w:tc>
        <w:tc>
          <w:tcPr>
            <w:tcW w:w="1152" w:type="dxa"/>
          </w:tcPr>
          <w:p>
            <w:pPr>
              <w:pStyle w:val="TableParagraph"/>
              <w:spacing w:before="60"/>
              <w:ind w:left="145" w:right="154" w:hanging="3"/>
              <w:jc w:val="center"/>
              <w:rPr>
                <w:sz w:val="23"/>
              </w:rPr>
            </w:pPr>
            <w:r>
              <w:rPr>
                <w:sz w:val="23"/>
              </w:rPr>
              <w:t>тение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товаров,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работ,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</w:t>
            </w:r>
          </w:p>
        </w:tc>
      </w:tr>
      <w:tr>
        <w:trPr>
          <w:trHeight w:val="3743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2448" w:type="dxa"/>
          </w:tcPr>
          <w:p>
            <w:pPr>
              <w:pStyle w:val="TableParagraph"/>
              <w:spacing w:line="230" w:lineRule="auto" w:before="65"/>
              <w:ind w:left="112" w:right="118"/>
              <w:jc w:val="center"/>
              <w:rPr>
                <w:sz w:val="23"/>
              </w:rPr>
            </w:pPr>
            <w:r>
              <w:rPr>
                <w:sz w:val="23"/>
              </w:rPr>
              <w:t>Ежегодно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утверждается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план мероприятий 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освещению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 массовой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вопросов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line="230" w:lineRule="auto" w:before="65"/>
              <w:ind w:left="318" w:right="89" w:hanging="218"/>
              <w:rPr>
                <w:sz w:val="23"/>
              </w:rPr>
            </w:pPr>
            <w:r>
              <w:rPr>
                <w:sz w:val="23"/>
              </w:rPr>
              <w:t>ДОКУ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М</w:t>
            </w:r>
          </w:p>
        </w:tc>
        <w:tc>
          <w:tcPr>
            <w:tcW w:w="1008" w:type="dxa"/>
          </w:tcPr>
          <w:p>
            <w:pPr>
              <w:pStyle w:val="TableParagraph"/>
              <w:spacing w:before="57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 w:before="57"/>
              <w:ind w:left="20" w:right="26"/>
              <w:jc w:val="center"/>
              <w:rPr>
                <w:sz w:val="22"/>
              </w:rPr>
            </w:pPr>
            <w:r>
              <w:rPr>
                <w:sz w:val="22"/>
              </w:rPr>
              <w:t>01.04.201</w:t>
            </w:r>
          </w:p>
          <w:p>
            <w:pPr>
              <w:pStyle w:val="TableParagraph"/>
              <w:spacing w:line="248" w:lineRule="exact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216" w:right="229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документа.</w:t>
            </w:r>
          </w:p>
          <w:p>
            <w:pPr>
              <w:pStyle w:val="TableParagraph"/>
              <w:spacing w:before="1"/>
              <w:ind w:left="95" w:right="105" w:hanging="2"/>
              <w:jc w:val="center"/>
              <w:rPr>
                <w:sz w:val="23"/>
              </w:rPr>
            </w:pPr>
            <w:r>
              <w:rPr>
                <w:sz w:val="23"/>
              </w:rPr>
              <w:t>Межведомственны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й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освещению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 массовой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подписан</w:t>
            </w:r>
          </w:p>
        </w:tc>
        <w:tc>
          <w:tcPr>
            <w:tcW w:w="1152" w:type="dxa"/>
          </w:tcPr>
          <w:p>
            <w:pPr>
              <w:pStyle w:val="TableParagraph"/>
              <w:spacing w:before="60"/>
              <w:ind w:left="95" w:right="105" w:hanging="1"/>
              <w:jc w:val="center"/>
              <w:rPr>
                <w:sz w:val="23"/>
              </w:rPr>
            </w:pPr>
            <w:r>
              <w:rPr>
                <w:sz w:val="23"/>
              </w:rPr>
              <w:t>Утвержд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</w:t>
            </w:r>
          </w:p>
        </w:tc>
      </w:tr>
    </w:tbl>
    <w:p>
      <w:pPr>
        <w:spacing w:after="0"/>
        <w:jc w:val="center"/>
        <w:rPr>
          <w:sz w:val="23"/>
        </w:rPr>
        <w:sectPr>
          <w:pgSz w:w="16850" w:h="11960" w:orient="landscape"/>
          <w:pgMar w:header="564" w:footer="0" w:top="880" w:bottom="280" w:left="320" w:right="300"/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448"/>
        <w:gridCol w:w="1584"/>
        <w:gridCol w:w="864"/>
        <w:gridCol w:w="1008"/>
        <w:gridCol w:w="100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2160"/>
        <w:gridCol w:w="1152"/>
      </w:tblGrid>
      <w:tr>
        <w:trPr>
          <w:trHeight w:val="993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9" w:right="121" w:firstLine="5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244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689" w:hanging="194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47" w:hanging="371"/>
              <w:rPr>
                <w:sz w:val="23"/>
              </w:rPr>
            </w:pPr>
            <w:r>
              <w:rPr>
                <w:w w:val="95"/>
                <w:sz w:val="23"/>
              </w:rPr>
              <w:t>Региональный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проект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30" w:lineRule="auto"/>
              <w:ind w:left="46" w:right="5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Единиц</w:t>
            </w:r>
            <w:r>
              <w:rPr>
                <w:spacing w:val="-52"/>
                <w:w w:val="95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измере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ния</w:t>
            </w:r>
          </w:p>
          <w:p>
            <w:pPr>
              <w:pStyle w:val="TableParagraph"/>
              <w:spacing w:line="230" w:lineRule="auto" w:before="2"/>
              <w:ind w:left="46" w:right="52"/>
              <w:jc w:val="center"/>
              <w:rPr>
                <w:sz w:val="23"/>
              </w:rPr>
            </w:pP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ОКЕИ)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4"/>
              <w:rPr>
                <w:sz w:val="23"/>
              </w:rPr>
            </w:pPr>
            <w:r>
              <w:rPr>
                <w:sz w:val="23"/>
              </w:rPr>
              <w:t>Базовое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значение</w:t>
            </w:r>
          </w:p>
        </w:tc>
        <w:tc>
          <w:tcPr>
            <w:tcW w:w="5184" w:type="dxa"/>
            <w:gridSpan w:val="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973" w:right="1977"/>
              <w:jc w:val="center"/>
              <w:rPr>
                <w:sz w:val="23"/>
              </w:rPr>
            </w:pPr>
            <w:r>
              <w:rPr>
                <w:sz w:val="23"/>
              </w:rPr>
              <w:t>Период,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год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545" w:hanging="265"/>
              <w:rPr>
                <w:sz w:val="23"/>
              </w:rPr>
            </w:pPr>
            <w:r>
              <w:rPr>
                <w:w w:val="95"/>
                <w:sz w:val="23"/>
              </w:rPr>
              <w:t>Характеристика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1" w:firstLine="330"/>
              <w:rPr>
                <w:sz w:val="23"/>
              </w:rPr>
            </w:pP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w w:val="95"/>
                <w:sz w:val="23"/>
              </w:rPr>
              <w:t>результата</w:t>
            </w:r>
          </w:p>
        </w:tc>
      </w:tr>
      <w:tr>
        <w:trPr>
          <w:trHeight w:val="128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Значение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62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2018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2025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2030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6" w:hRule="atLeas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102" w:right="114" w:hanging="1"/>
              <w:jc w:val="center"/>
              <w:rPr>
                <w:sz w:val="23"/>
              </w:rPr>
            </w:pPr>
            <w:r>
              <w:rPr>
                <w:sz w:val="23"/>
              </w:rPr>
              <w:t>вовлеченными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сторонами.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скоординированно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сть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целенаправленност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подаче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материалов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СМИ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профилактике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происшествий,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снижению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тяжести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последствий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84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2448" w:type="dxa"/>
          </w:tcPr>
          <w:p>
            <w:pPr>
              <w:pStyle w:val="TableParagraph"/>
              <w:spacing w:line="230" w:lineRule="auto" w:before="65"/>
              <w:ind w:left="136" w:right="144" w:firstLine="2"/>
              <w:jc w:val="center"/>
              <w:rPr>
                <w:sz w:val="23"/>
              </w:rPr>
            </w:pPr>
            <w:r>
              <w:rPr>
                <w:sz w:val="23"/>
              </w:rPr>
              <w:t>Проведены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мероприятия 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автомобильных </w:t>
            </w:r>
            <w:r>
              <w:rPr>
                <w:sz w:val="23"/>
              </w:rPr>
              <w:t>дорог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общего пользования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регионального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значения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сооружений на 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(нанесение дорожной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разметки,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установка</w:t>
            </w:r>
          </w:p>
        </w:tc>
        <w:tc>
          <w:tcPr>
            <w:tcW w:w="158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line="230" w:lineRule="auto" w:before="65"/>
              <w:ind w:left="272" w:right="172" w:hanging="88"/>
              <w:rPr>
                <w:sz w:val="23"/>
              </w:rPr>
            </w:pPr>
            <w:r>
              <w:rPr>
                <w:sz w:val="23"/>
              </w:rPr>
              <w:t>УСЛ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ЕД</w:t>
            </w:r>
          </w:p>
        </w:tc>
        <w:tc>
          <w:tcPr>
            <w:tcW w:w="1008" w:type="dxa"/>
          </w:tcPr>
          <w:p>
            <w:pPr>
              <w:pStyle w:val="TableParagraph"/>
              <w:spacing w:before="57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 w:before="57"/>
              <w:ind w:left="20" w:right="26"/>
              <w:jc w:val="center"/>
              <w:rPr>
                <w:sz w:val="22"/>
              </w:rPr>
            </w:pPr>
            <w:r>
              <w:rPr>
                <w:sz w:val="22"/>
              </w:rPr>
              <w:t>01.01.201</w:t>
            </w:r>
          </w:p>
          <w:p>
            <w:pPr>
              <w:pStyle w:val="TableParagraph"/>
              <w:spacing w:line="248" w:lineRule="exact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131" w:right="143" w:hanging="2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документа.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дорог 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межмуниципально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</w:p>
        </w:tc>
        <w:tc>
          <w:tcPr>
            <w:tcW w:w="1152" w:type="dxa"/>
          </w:tcPr>
          <w:p>
            <w:pPr>
              <w:pStyle w:val="TableParagraph"/>
              <w:spacing w:before="60"/>
              <w:ind w:left="67" w:right="78"/>
              <w:jc w:val="center"/>
              <w:rPr>
                <w:sz w:val="23"/>
              </w:rPr>
            </w:pPr>
            <w:r>
              <w:rPr>
                <w:sz w:val="23"/>
              </w:rPr>
              <w:t>Приобре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товаров,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работ,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</w:t>
            </w:r>
          </w:p>
        </w:tc>
      </w:tr>
    </w:tbl>
    <w:p>
      <w:pPr>
        <w:spacing w:after="0"/>
        <w:jc w:val="center"/>
        <w:rPr>
          <w:sz w:val="23"/>
        </w:rPr>
        <w:sectPr>
          <w:pgSz w:w="16850" w:h="11960" w:orient="landscape"/>
          <w:pgMar w:header="564" w:footer="0" w:top="880" w:bottom="280" w:left="320" w:right="300"/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448"/>
        <w:gridCol w:w="1584"/>
        <w:gridCol w:w="864"/>
        <w:gridCol w:w="1008"/>
        <w:gridCol w:w="100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2160"/>
        <w:gridCol w:w="1152"/>
      </w:tblGrid>
      <w:tr>
        <w:trPr>
          <w:trHeight w:val="993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9" w:right="121" w:firstLine="5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244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689" w:hanging="194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47" w:hanging="371"/>
              <w:rPr>
                <w:sz w:val="23"/>
              </w:rPr>
            </w:pPr>
            <w:r>
              <w:rPr>
                <w:w w:val="95"/>
                <w:sz w:val="23"/>
              </w:rPr>
              <w:t>Региональный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проект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30" w:lineRule="auto"/>
              <w:ind w:left="46" w:right="5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Единиц</w:t>
            </w:r>
            <w:r>
              <w:rPr>
                <w:spacing w:val="-52"/>
                <w:w w:val="95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измере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ния</w:t>
            </w:r>
          </w:p>
          <w:p>
            <w:pPr>
              <w:pStyle w:val="TableParagraph"/>
              <w:spacing w:line="230" w:lineRule="auto" w:before="2"/>
              <w:ind w:left="46" w:right="52"/>
              <w:jc w:val="center"/>
              <w:rPr>
                <w:sz w:val="23"/>
              </w:rPr>
            </w:pP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ОКЕИ)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4"/>
              <w:rPr>
                <w:sz w:val="23"/>
              </w:rPr>
            </w:pPr>
            <w:r>
              <w:rPr>
                <w:sz w:val="23"/>
              </w:rPr>
              <w:t>Базовое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значение</w:t>
            </w:r>
          </w:p>
        </w:tc>
        <w:tc>
          <w:tcPr>
            <w:tcW w:w="5184" w:type="dxa"/>
            <w:gridSpan w:val="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973" w:right="1977"/>
              <w:jc w:val="center"/>
              <w:rPr>
                <w:sz w:val="23"/>
              </w:rPr>
            </w:pPr>
            <w:r>
              <w:rPr>
                <w:sz w:val="23"/>
              </w:rPr>
              <w:t>Период,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год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545" w:hanging="265"/>
              <w:rPr>
                <w:sz w:val="23"/>
              </w:rPr>
            </w:pPr>
            <w:r>
              <w:rPr>
                <w:w w:val="95"/>
                <w:sz w:val="23"/>
              </w:rPr>
              <w:t>Характеристика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1" w:firstLine="330"/>
              <w:rPr>
                <w:sz w:val="23"/>
              </w:rPr>
            </w:pP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w w:val="95"/>
                <w:sz w:val="23"/>
              </w:rPr>
              <w:t>результата</w:t>
            </w:r>
          </w:p>
        </w:tc>
      </w:tr>
      <w:tr>
        <w:trPr>
          <w:trHeight w:val="128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Значение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62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2018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2025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2030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4" w:hRule="atLeas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spacing w:line="230" w:lineRule="auto" w:before="65"/>
              <w:ind w:left="587" w:firstLine="100"/>
              <w:rPr>
                <w:sz w:val="23"/>
              </w:rPr>
            </w:pPr>
            <w:r>
              <w:rPr>
                <w:sz w:val="23"/>
              </w:rPr>
              <w:t>барьерных</w:t>
            </w:r>
            <w:r>
              <w:rPr>
                <w:spacing w:val="1"/>
                <w:sz w:val="23"/>
              </w:rPr>
              <w:t> </w:t>
            </w:r>
            <w:r>
              <w:rPr>
                <w:w w:val="95"/>
                <w:sz w:val="23"/>
              </w:rPr>
              <w:t>ограждений)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сооружений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оплачены.</w:t>
            </w:r>
          </w:p>
          <w:p>
            <w:pPr>
              <w:pStyle w:val="TableParagraph"/>
              <w:spacing w:before="1"/>
              <w:ind w:left="131" w:right="145" w:firstLine="3"/>
              <w:jc w:val="center"/>
              <w:rPr>
                <w:sz w:val="23"/>
              </w:rPr>
            </w:pP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внесена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Единую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информационную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систему в сфере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закупок.</w:t>
            </w:r>
          </w:p>
          <w:p>
            <w:pPr>
              <w:pStyle w:val="TableParagraph"/>
              <w:spacing w:before="1"/>
              <w:ind w:left="95" w:right="106" w:hanging="1"/>
              <w:jc w:val="center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ежегодного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нанесения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горизонтальной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дорожной разметки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установка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барьерных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ограждений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дорог 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межмуниципально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значения.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26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34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2448" w:type="dxa"/>
          </w:tcPr>
          <w:p>
            <w:pPr>
              <w:pStyle w:val="TableParagraph"/>
              <w:spacing w:line="230" w:lineRule="auto" w:before="65"/>
              <w:ind w:left="207" w:right="213" w:hanging="1"/>
              <w:jc w:val="center"/>
              <w:rPr>
                <w:sz w:val="23"/>
              </w:rPr>
            </w:pPr>
            <w:r>
              <w:rPr>
                <w:sz w:val="23"/>
              </w:rPr>
              <w:t>Реализовано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соглашение между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области,</w:t>
            </w:r>
          </w:p>
        </w:tc>
        <w:tc>
          <w:tcPr>
            <w:tcW w:w="158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line="230" w:lineRule="auto" w:before="65"/>
              <w:ind w:left="318" w:right="89" w:hanging="218"/>
              <w:rPr>
                <w:sz w:val="23"/>
              </w:rPr>
            </w:pPr>
            <w:r>
              <w:rPr>
                <w:sz w:val="23"/>
              </w:rPr>
              <w:t>ДОКУ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М</w:t>
            </w:r>
          </w:p>
        </w:tc>
        <w:tc>
          <w:tcPr>
            <w:tcW w:w="1008" w:type="dxa"/>
          </w:tcPr>
          <w:p>
            <w:pPr>
              <w:pStyle w:val="TableParagraph"/>
              <w:spacing w:before="57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 w:before="57"/>
              <w:ind w:left="20" w:right="26"/>
              <w:jc w:val="center"/>
              <w:rPr>
                <w:sz w:val="22"/>
              </w:rPr>
            </w:pPr>
            <w:r>
              <w:rPr>
                <w:sz w:val="22"/>
              </w:rPr>
              <w:t>01.01.201</w:t>
            </w:r>
          </w:p>
          <w:p>
            <w:pPr>
              <w:pStyle w:val="TableParagraph"/>
              <w:spacing w:line="248" w:lineRule="exact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318" w:right="328" w:hanging="1"/>
              <w:jc w:val="center"/>
              <w:rPr>
                <w:sz w:val="23"/>
              </w:rPr>
            </w:pPr>
            <w:r>
              <w:rPr>
                <w:sz w:val="23"/>
              </w:rPr>
              <w:t>Повышена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эффективность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надзорной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деятельности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</w:t>
            </w:r>
          </w:p>
        </w:tc>
        <w:tc>
          <w:tcPr>
            <w:tcW w:w="1152" w:type="dxa"/>
          </w:tcPr>
          <w:p>
            <w:pPr>
              <w:pStyle w:val="TableParagraph"/>
              <w:spacing w:before="60"/>
              <w:ind w:left="95" w:right="105" w:hanging="1"/>
              <w:jc w:val="center"/>
              <w:rPr>
                <w:sz w:val="23"/>
              </w:rPr>
            </w:pPr>
            <w:r>
              <w:rPr>
                <w:sz w:val="23"/>
              </w:rPr>
              <w:t>Утвержд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</w:t>
            </w:r>
          </w:p>
        </w:tc>
      </w:tr>
    </w:tbl>
    <w:p>
      <w:pPr>
        <w:spacing w:after="0"/>
        <w:jc w:val="center"/>
        <w:rPr>
          <w:sz w:val="23"/>
        </w:rPr>
        <w:sectPr>
          <w:pgSz w:w="16850" w:h="11960" w:orient="landscape"/>
          <w:pgMar w:header="564" w:footer="0" w:top="880" w:bottom="280" w:left="320" w:right="300"/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448"/>
        <w:gridCol w:w="1584"/>
        <w:gridCol w:w="864"/>
        <w:gridCol w:w="1008"/>
        <w:gridCol w:w="100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2160"/>
        <w:gridCol w:w="1152"/>
      </w:tblGrid>
      <w:tr>
        <w:trPr>
          <w:trHeight w:val="993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9" w:right="121" w:firstLine="5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244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689" w:hanging="194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47" w:hanging="371"/>
              <w:rPr>
                <w:sz w:val="23"/>
              </w:rPr>
            </w:pPr>
            <w:r>
              <w:rPr>
                <w:w w:val="95"/>
                <w:sz w:val="23"/>
              </w:rPr>
              <w:t>Региональный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проект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30" w:lineRule="auto"/>
              <w:ind w:left="46" w:right="5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Единиц</w:t>
            </w:r>
            <w:r>
              <w:rPr>
                <w:spacing w:val="-52"/>
                <w:w w:val="95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измере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ния</w:t>
            </w:r>
          </w:p>
          <w:p>
            <w:pPr>
              <w:pStyle w:val="TableParagraph"/>
              <w:spacing w:line="230" w:lineRule="auto" w:before="2"/>
              <w:ind w:left="46" w:right="52"/>
              <w:jc w:val="center"/>
              <w:rPr>
                <w:sz w:val="23"/>
              </w:rPr>
            </w:pP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ОКЕИ)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4"/>
              <w:rPr>
                <w:sz w:val="23"/>
              </w:rPr>
            </w:pPr>
            <w:r>
              <w:rPr>
                <w:sz w:val="23"/>
              </w:rPr>
              <w:t>Базовое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значение</w:t>
            </w:r>
          </w:p>
        </w:tc>
        <w:tc>
          <w:tcPr>
            <w:tcW w:w="5184" w:type="dxa"/>
            <w:gridSpan w:val="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973" w:right="1977"/>
              <w:jc w:val="center"/>
              <w:rPr>
                <w:sz w:val="23"/>
              </w:rPr>
            </w:pPr>
            <w:r>
              <w:rPr>
                <w:sz w:val="23"/>
              </w:rPr>
              <w:t>Период,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год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545" w:hanging="265"/>
              <w:rPr>
                <w:sz w:val="23"/>
              </w:rPr>
            </w:pPr>
            <w:r>
              <w:rPr>
                <w:w w:val="95"/>
                <w:sz w:val="23"/>
              </w:rPr>
              <w:t>Характеристика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1" w:firstLine="330"/>
              <w:rPr>
                <w:sz w:val="23"/>
              </w:rPr>
            </w:pP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w w:val="95"/>
                <w:sz w:val="23"/>
              </w:rPr>
              <w:t>результата</w:t>
            </w:r>
          </w:p>
        </w:tc>
      </w:tr>
      <w:tr>
        <w:trPr>
          <w:trHeight w:val="128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0" w:right="26"/>
              <w:jc w:val="center"/>
              <w:rPr>
                <w:sz w:val="23"/>
              </w:rPr>
            </w:pPr>
            <w:r>
              <w:rPr>
                <w:sz w:val="23"/>
              </w:rPr>
              <w:t>Значение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62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2018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7" w:right="33"/>
              <w:jc w:val="center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2025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2030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71" w:hRule="atLeas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spacing w:line="230" w:lineRule="auto" w:before="65"/>
              <w:ind w:left="129" w:right="136"/>
              <w:jc w:val="center"/>
              <w:rPr>
                <w:sz w:val="23"/>
              </w:rPr>
            </w:pPr>
            <w:r>
              <w:rPr>
                <w:sz w:val="23"/>
              </w:rPr>
              <w:t>Главным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Управлением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внутренних дел МВД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области и Южным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межрегиональным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Управлением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надзора 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взаимодействии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сотрудничестве при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осуществлении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контрольных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надзорных функций в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сфере перевозок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пассажиров и багажа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автомобильным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транспортом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217" w:right="226"/>
              <w:jc w:val="center"/>
              <w:rPr>
                <w:sz w:val="23"/>
              </w:rPr>
            </w:pPr>
            <w:r>
              <w:rPr>
                <w:sz w:val="23"/>
              </w:rPr>
              <w:t>сфере перевозок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пассажиров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багажа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автомобильным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транспортом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159" w:hRule="atLeast"/>
        </w:trPr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248" w:lineRule="exact"/>
              <w:ind w:left="27" w:right="32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  <w:p>
            <w:pPr>
              <w:pStyle w:val="TableParagraph"/>
              <w:spacing w:line="248" w:lineRule="exact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2448" w:type="dxa"/>
          </w:tcPr>
          <w:p>
            <w:pPr>
              <w:pStyle w:val="TableParagraph"/>
              <w:spacing w:line="230" w:lineRule="auto" w:before="65"/>
              <w:ind w:left="169" w:right="174" w:hanging="1"/>
              <w:jc w:val="center"/>
              <w:rPr>
                <w:sz w:val="23"/>
              </w:rPr>
            </w:pPr>
            <w:r>
              <w:rPr>
                <w:sz w:val="23"/>
              </w:rPr>
              <w:t>Обеспечена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организация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региональных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профильных смен по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864" w:type="dxa"/>
          </w:tcPr>
          <w:p>
            <w:pPr>
              <w:pStyle w:val="TableParagraph"/>
              <w:spacing w:line="230" w:lineRule="auto" w:before="65"/>
              <w:ind w:left="318" w:right="89" w:hanging="218"/>
              <w:rPr>
                <w:sz w:val="23"/>
              </w:rPr>
            </w:pPr>
            <w:r>
              <w:rPr>
                <w:sz w:val="23"/>
              </w:rPr>
              <w:t>ДОКУ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М</w:t>
            </w:r>
          </w:p>
        </w:tc>
        <w:tc>
          <w:tcPr>
            <w:tcW w:w="1008" w:type="dxa"/>
          </w:tcPr>
          <w:p>
            <w:pPr>
              <w:pStyle w:val="TableParagraph"/>
              <w:spacing w:before="57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0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 w:before="57"/>
              <w:ind w:left="20" w:right="26"/>
              <w:jc w:val="center"/>
              <w:rPr>
                <w:sz w:val="22"/>
              </w:rPr>
            </w:pPr>
            <w:r>
              <w:rPr>
                <w:sz w:val="22"/>
              </w:rPr>
              <w:t>01.01.202</w:t>
            </w:r>
          </w:p>
          <w:p>
            <w:pPr>
              <w:pStyle w:val="TableParagraph"/>
              <w:spacing w:line="248" w:lineRule="exact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before="58"/>
              <w:ind w:right="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109" w:right="120" w:hanging="3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документа.Отчетна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я информация 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профильных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несовершеннолетн</w:t>
            </w:r>
          </w:p>
        </w:tc>
        <w:tc>
          <w:tcPr>
            <w:tcW w:w="1152" w:type="dxa"/>
          </w:tcPr>
          <w:p>
            <w:pPr>
              <w:pStyle w:val="TableParagraph"/>
              <w:spacing w:before="60"/>
              <w:ind w:left="95" w:right="105" w:hanging="1"/>
              <w:jc w:val="center"/>
              <w:rPr>
                <w:sz w:val="23"/>
              </w:rPr>
            </w:pPr>
            <w:r>
              <w:rPr>
                <w:sz w:val="23"/>
              </w:rPr>
              <w:t>Утвержд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а</w:t>
            </w:r>
          </w:p>
        </w:tc>
      </w:tr>
    </w:tbl>
    <w:p>
      <w:pPr>
        <w:spacing w:after="0"/>
        <w:jc w:val="center"/>
        <w:rPr>
          <w:sz w:val="23"/>
        </w:rPr>
        <w:sectPr>
          <w:pgSz w:w="16850" w:h="11960" w:orient="landscape"/>
          <w:pgMar w:header="564" w:footer="0" w:top="880" w:bottom="280" w:left="320" w:right="300"/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448"/>
        <w:gridCol w:w="1584"/>
        <w:gridCol w:w="864"/>
        <w:gridCol w:w="1008"/>
        <w:gridCol w:w="100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2160"/>
        <w:gridCol w:w="1152"/>
      </w:tblGrid>
      <w:tr>
        <w:trPr>
          <w:trHeight w:val="993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109" w:right="121" w:firstLine="5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244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689" w:hanging="194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47" w:hanging="371"/>
              <w:rPr>
                <w:sz w:val="23"/>
              </w:rPr>
            </w:pPr>
            <w:r>
              <w:rPr>
                <w:w w:val="95"/>
                <w:sz w:val="23"/>
              </w:rPr>
              <w:t>Региональный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проект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spacing w:line="230" w:lineRule="auto"/>
              <w:ind w:left="46" w:right="5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Единиц</w:t>
            </w:r>
            <w:r>
              <w:rPr>
                <w:spacing w:val="-52"/>
                <w:w w:val="95"/>
                <w:sz w:val="23"/>
              </w:rPr>
              <w:t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измере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ния</w:t>
            </w:r>
          </w:p>
          <w:p>
            <w:pPr>
              <w:pStyle w:val="TableParagraph"/>
              <w:spacing w:line="230" w:lineRule="auto" w:before="2"/>
              <w:ind w:left="46" w:right="52"/>
              <w:jc w:val="center"/>
              <w:rPr>
                <w:sz w:val="23"/>
              </w:rPr>
            </w:pP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ОКЕИ)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44"/>
              <w:rPr>
                <w:sz w:val="23"/>
              </w:rPr>
            </w:pPr>
            <w:r>
              <w:rPr>
                <w:sz w:val="23"/>
              </w:rPr>
              <w:t>Базовое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значение</w:t>
            </w:r>
          </w:p>
        </w:tc>
        <w:tc>
          <w:tcPr>
            <w:tcW w:w="5184" w:type="dxa"/>
            <w:gridSpan w:val="9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1973" w:right="1977"/>
              <w:jc w:val="center"/>
              <w:rPr>
                <w:sz w:val="23"/>
              </w:rPr>
            </w:pPr>
            <w:r>
              <w:rPr>
                <w:sz w:val="23"/>
              </w:rPr>
              <w:t>Период,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год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545" w:hanging="265"/>
              <w:rPr>
                <w:sz w:val="23"/>
              </w:rPr>
            </w:pPr>
            <w:r>
              <w:rPr>
                <w:w w:val="95"/>
                <w:sz w:val="23"/>
              </w:rPr>
              <w:t>Характеристика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41" w:firstLine="330"/>
              <w:rPr>
                <w:sz w:val="23"/>
              </w:rPr>
            </w:pPr>
            <w:r>
              <w:rPr>
                <w:sz w:val="23"/>
              </w:rPr>
              <w:t>Тип</w:t>
            </w:r>
            <w:r>
              <w:rPr>
                <w:spacing w:val="1"/>
                <w:sz w:val="23"/>
              </w:rPr>
              <w:t> </w:t>
            </w:r>
            <w:r>
              <w:rPr>
                <w:w w:val="95"/>
                <w:sz w:val="23"/>
              </w:rPr>
              <w:t>результата</w:t>
            </w:r>
          </w:p>
        </w:tc>
      </w:tr>
      <w:tr>
        <w:trPr>
          <w:trHeight w:val="128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39"/>
              <w:rPr>
                <w:sz w:val="23"/>
              </w:rPr>
            </w:pPr>
            <w:r>
              <w:rPr>
                <w:sz w:val="23"/>
              </w:rPr>
              <w:t>Значение</w:t>
            </w:r>
          </w:p>
        </w:tc>
        <w:tc>
          <w:tcPr>
            <w:tcW w:w="100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262"/>
              <w:rPr>
                <w:sz w:val="23"/>
              </w:rPr>
            </w:pPr>
            <w:r>
              <w:rPr>
                <w:sz w:val="23"/>
              </w:rPr>
              <w:t>Дата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46"/>
              <w:rPr>
                <w:sz w:val="23"/>
              </w:rPr>
            </w:pPr>
            <w:r>
              <w:rPr>
                <w:sz w:val="23"/>
              </w:rPr>
              <w:t>2018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46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46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46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46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46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46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2025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576" w:type="dxa"/>
          </w:tcPr>
          <w:p>
            <w:pPr>
              <w:pStyle w:val="TableParagraph"/>
              <w:spacing w:line="259" w:lineRule="exact" w:before="106"/>
              <w:ind w:left="46"/>
              <w:rPr>
                <w:sz w:val="23"/>
              </w:rPr>
            </w:pPr>
            <w:r>
              <w:rPr>
                <w:sz w:val="23"/>
              </w:rPr>
              <w:t>2030</w:t>
            </w:r>
          </w:p>
          <w:p>
            <w:pPr>
              <w:pStyle w:val="TableParagraph"/>
              <w:spacing w:line="230" w:lineRule="auto" w:before="4"/>
              <w:ind w:left="56" w:right="49" w:hanging="14"/>
              <w:jc w:val="both"/>
              <w:rPr>
                <w:sz w:val="23"/>
              </w:rPr>
            </w:pPr>
            <w:r>
              <w:rPr>
                <w:sz w:val="23"/>
              </w:rPr>
              <w:t>(Спр</w:t>
            </w:r>
            <w:r>
              <w:rPr>
                <w:w w:val="99"/>
                <w:sz w:val="23"/>
              </w:rPr>
              <w:t> </w:t>
            </w:r>
            <w:r>
              <w:rPr>
                <w:sz w:val="23"/>
              </w:rPr>
              <w:t>авоч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но)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79" w:hRule="atLeast"/>
        </w:trPr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48" w:type="dxa"/>
          </w:tcPr>
          <w:p>
            <w:pPr>
              <w:pStyle w:val="TableParagraph"/>
              <w:spacing w:line="230" w:lineRule="auto" w:before="65"/>
              <w:ind w:left="321" w:right="326" w:hanging="3"/>
              <w:jc w:val="center"/>
              <w:rPr>
                <w:sz w:val="23"/>
              </w:rPr>
            </w:pPr>
            <w:r>
              <w:rPr>
                <w:sz w:val="23"/>
              </w:rPr>
              <w:t>в организациях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отдыха детей и их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оздоровления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их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движения.Организ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ованы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каждом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субъекте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Российской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Федерации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профильные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смены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несовершеннолетн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рамках текущей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управления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образованием).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50" w:h="11960" w:orient="landscape"/>
          <w:pgMar w:header="564" w:footer="0" w:top="880" w:bottom="280" w:left="320" w:right="300"/>
        </w:sectPr>
      </w:pPr>
    </w:p>
    <w:p>
      <w:pPr>
        <w:pStyle w:val="BodyText"/>
        <w:spacing w:before="3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673" w:val="left" w:leader="none"/>
        </w:tabs>
        <w:spacing w:line="240" w:lineRule="auto" w:before="95" w:after="0"/>
        <w:ind w:left="4672" w:right="0" w:hanging="275"/>
        <w:jc w:val="left"/>
        <w:rPr>
          <w:sz w:val="26"/>
        </w:rPr>
      </w:pPr>
      <w:r>
        <w:rPr>
          <w:sz w:val="26"/>
        </w:rPr>
        <w:t>Финансовое</w:t>
      </w:r>
      <w:r>
        <w:rPr>
          <w:spacing w:val="63"/>
          <w:sz w:val="26"/>
        </w:rPr>
        <w:t> </w:t>
      </w:r>
      <w:r>
        <w:rPr>
          <w:sz w:val="26"/>
        </w:rPr>
        <w:t>обеспечение</w:t>
      </w:r>
      <w:r>
        <w:rPr>
          <w:spacing w:val="62"/>
          <w:sz w:val="26"/>
        </w:rPr>
        <w:t> </w:t>
      </w:r>
      <w:r>
        <w:rPr>
          <w:sz w:val="26"/>
        </w:rPr>
        <w:t>реализации</w:t>
      </w:r>
      <w:r>
        <w:rPr>
          <w:spacing w:val="64"/>
          <w:sz w:val="26"/>
        </w:rPr>
        <w:t> </w:t>
      </w:r>
      <w:r>
        <w:rPr>
          <w:sz w:val="26"/>
        </w:rPr>
        <w:t>регионального</w:t>
      </w:r>
      <w:r>
        <w:rPr>
          <w:spacing w:val="63"/>
          <w:sz w:val="26"/>
        </w:rPr>
        <w:t> </w:t>
      </w:r>
      <w:r>
        <w:rPr>
          <w:sz w:val="26"/>
        </w:rPr>
        <w:t>проекта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4464"/>
        <w:gridCol w:w="1440"/>
        <w:gridCol w:w="1440"/>
        <w:gridCol w:w="1440"/>
        <w:gridCol w:w="1440"/>
        <w:gridCol w:w="1440"/>
        <w:gridCol w:w="1440"/>
        <w:gridCol w:w="1872"/>
      </w:tblGrid>
      <w:tr>
        <w:trPr>
          <w:trHeight w:val="417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spacing w:before="200"/>
              <w:ind w:left="199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4464" w:type="dxa"/>
            <w:vMerge w:val="restart"/>
          </w:tcPr>
          <w:p>
            <w:pPr>
              <w:pStyle w:val="TableParagraph"/>
              <w:spacing w:line="230" w:lineRule="auto" w:before="81"/>
              <w:ind w:left="1402" w:right="300" w:hanging="1090"/>
              <w:rPr>
                <w:sz w:val="23"/>
              </w:rPr>
            </w:pPr>
            <w:r>
              <w:rPr>
                <w:sz w:val="23"/>
              </w:rPr>
              <w:t>Наименование результата и источники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финансирования</w:t>
            </w:r>
          </w:p>
        </w:tc>
        <w:tc>
          <w:tcPr>
            <w:tcW w:w="8640" w:type="dxa"/>
            <w:gridSpan w:val="6"/>
          </w:tcPr>
          <w:p>
            <w:pPr>
              <w:pStyle w:val="TableParagraph"/>
              <w:spacing w:before="56"/>
              <w:ind w:left="938"/>
              <w:rPr>
                <w:sz w:val="23"/>
              </w:rPr>
            </w:pPr>
            <w:r>
              <w:rPr>
                <w:sz w:val="23"/>
              </w:rPr>
              <w:t>Объем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финансового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обеспечения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годам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(тыс.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рублей)</w:t>
            </w:r>
          </w:p>
        </w:tc>
        <w:tc>
          <w:tcPr>
            <w:tcW w:w="1872" w:type="dxa"/>
            <w:vMerge w:val="restart"/>
          </w:tcPr>
          <w:p>
            <w:pPr>
              <w:pStyle w:val="TableParagraph"/>
              <w:spacing w:line="230" w:lineRule="auto" w:before="81"/>
              <w:ind w:left="268" w:right="270" w:firstLine="372"/>
              <w:rPr>
                <w:sz w:val="23"/>
              </w:rPr>
            </w:pPr>
            <w:r>
              <w:rPr>
                <w:sz w:val="23"/>
              </w:rPr>
              <w:t>Всего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(тыс.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рублей)</w:t>
            </w:r>
          </w:p>
        </w:tc>
      </w:tr>
      <w:tr>
        <w:trPr>
          <w:trHeight w:val="272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line="249" w:lineRule="exact"/>
              <w:ind w:left="217" w:right="223"/>
              <w:jc w:val="center"/>
              <w:rPr>
                <w:sz w:val="23"/>
              </w:rPr>
            </w:pPr>
            <w:r>
              <w:rPr>
                <w:sz w:val="23"/>
              </w:rPr>
              <w:t>2019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/>
              <w:ind w:left="217" w:right="223"/>
              <w:jc w:val="center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/>
              <w:ind w:left="217" w:right="223"/>
              <w:jc w:val="center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/>
              <w:ind w:left="217" w:right="223"/>
              <w:jc w:val="center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/>
              <w:ind w:left="217" w:right="223"/>
              <w:jc w:val="center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1440" w:type="dxa"/>
          </w:tcPr>
          <w:p>
            <w:pPr>
              <w:pStyle w:val="TableParagraph"/>
              <w:spacing w:line="249" w:lineRule="exact"/>
              <w:ind w:left="217" w:right="223"/>
              <w:jc w:val="center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1008" w:type="dxa"/>
          </w:tcPr>
          <w:p>
            <w:pPr>
              <w:pStyle w:val="TableParagraph"/>
              <w:spacing w:before="60"/>
              <w:ind w:right="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4976" w:type="dxa"/>
            <w:gridSpan w:val="8"/>
          </w:tcPr>
          <w:p>
            <w:pPr>
              <w:pStyle w:val="TableParagraph"/>
              <w:spacing w:before="60"/>
              <w:ind w:left="88"/>
              <w:rPr>
                <w:sz w:val="23"/>
              </w:rPr>
            </w:pPr>
            <w:r>
              <w:rPr>
                <w:sz w:val="23"/>
              </w:rPr>
              <w:t>Повышена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безопасность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участников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</w:tr>
      <w:tr>
        <w:trPr>
          <w:trHeight w:val="2029" w:hRule="atLeast"/>
        </w:trPr>
        <w:tc>
          <w:tcPr>
            <w:tcW w:w="1008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4464" w:type="dxa"/>
          </w:tcPr>
          <w:p>
            <w:pPr>
              <w:pStyle w:val="TableParagraph"/>
              <w:spacing w:line="230" w:lineRule="auto" w:before="65"/>
              <w:ind w:left="106" w:right="121"/>
              <w:rPr>
                <w:sz w:val="23"/>
              </w:rPr>
            </w:pPr>
            <w:r>
              <w:rPr>
                <w:sz w:val="23"/>
              </w:rPr>
              <w:t>Проведены мероприятия по содержанию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регионального и межмуниципального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значения и искусственных сооружений 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них (нанесение дорожной разметки,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установка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барьерных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ограждений)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8"/>
              <w:ind w:right="377"/>
              <w:jc w:val="right"/>
              <w:rPr>
                <w:sz w:val="21"/>
              </w:rPr>
            </w:pPr>
            <w:r>
              <w:rPr>
                <w:sz w:val="21"/>
              </w:rPr>
              <w:t>1 592 400,00</w:t>
            </w:r>
          </w:p>
        </w:tc>
      </w:tr>
      <w:tr>
        <w:trPr>
          <w:trHeight w:val="705" w:hRule="atLeast"/>
        </w:trPr>
        <w:tc>
          <w:tcPr>
            <w:tcW w:w="1008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1.1.1.</w:t>
            </w:r>
          </w:p>
        </w:tc>
        <w:tc>
          <w:tcPr>
            <w:tcW w:w="4464" w:type="dxa"/>
          </w:tcPr>
          <w:p>
            <w:pPr>
              <w:pStyle w:val="TableParagraph"/>
              <w:spacing w:line="230" w:lineRule="auto" w:before="65"/>
              <w:ind w:left="106" w:right="412"/>
              <w:rPr>
                <w:i/>
                <w:sz w:val="23"/>
              </w:rPr>
            </w:pPr>
            <w:r>
              <w:rPr>
                <w:i/>
                <w:sz w:val="23"/>
              </w:rPr>
              <w:t>Консолидированный бюджет субъекта</w:t>
            </w:r>
            <w:r>
              <w:rPr>
                <w:i/>
                <w:spacing w:val="-55"/>
                <w:sz w:val="23"/>
              </w:rPr>
              <w:t> </w:t>
            </w:r>
            <w:r>
              <w:rPr>
                <w:i/>
                <w:sz w:val="23"/>
              </w:rPr>
              <w:t>Российской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Федерации, всего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8"/>
              <w:ind w:right="377"/>
              <w:jc w:val="right"/>
              <w:rPr>
                <w:sz w:val="21"/>
              </w:rPr>
            </w:pPr>
            <w:r>
              <w:rPr>
                <w:sz w:val="21"/>
              </w:rPr>
              <w:t>1 592 400,00</w:t>
            </w:r>
          </w:p>
        </w:tc>
      </w:tr>
      <w:tr>
        <w:trPr>
          <w:trHeight w:val="431" w:hRule="atLeast"/>
        </w:trPr>
        <w:tc>
          <w:tcPr>
            <w:tcW w:w="1008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1.1.1.1.</w:t>
            </w:r>
          </w:p>
        </w:tc>
        <w:tc>
          <w:tcPr>
            <w:tcW w:w="4464" w:type="dxa"/>
          </w:tcPr>
          <w:p>
            <w:pPr>
              <w:pStyle w:val="TableParagraph"/>
              <w:spacing w:before="56"/>
              <w:ind w:left="106"/>
              <w:rPr>
                <w:i/>
                <w:sz w:val="23"/>
              </w:rPr>
            </w:pPr>
            <w:r>
              <w:rPr>
                <w:i/>
                <w:sz w:val="23"/>
              </w:rPr>
              <w:t>бюджет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субъекта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3"/>
              <w:jc w:val="center"/>
              <w:rPr>
                <w:sz w:val="21"/>
              </w:rPr>
            </w:pPr>
            <w:r>
              <w:rPr>
                <w:sz w:val="21"/>
              </w:rPr>
              <w:t>265 400,00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8"/>
              <w:ind w:right="377"/>
              <w:jc w:val="right"/>
              <w:rPr>
                <w:sz w:val="21"/>
              </w:rPr>
            </w:pPr>
            <w:r>
              <w:rPr>
                <w:sz w:val="21"/>
              </w:rPr>
              <w:t>1 592 400,00</w:t>
            </w:r>
          </w:p>
        </w:tc>
      </w:tr>
      <w:tr>
        <w:trPr>
          <w:trHeight w:val="964" w:hRule="atLeast"/>
        </w:trPr>
        <w:tc>
          <w:tcPr>
            <w:tcW w:w="1008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1.1.2.</w:t>
            </w:r>
          </w:p>
        </w:tc>
        <w:tc>
          <w:tcPr>
            <w:tcW w:w="4464" w:type="dxa"/>
          </w:tcPr>
          <w:p>
            <w:pPr>
              <w:pStyle w:val="TableParagraph"/>
              <w:spacing w:line="230" w:lineRule="auto" w:before="65"/>
              <w:ind w:left="106" w:right="790"/>
              <w:rPr>
                <w:i/>
                <w:sz w:val="23"/>
              </w:rPr>
            </w:pPr>
            <w:r>
              <w:rPr>
                <w:i/>
                <w:sz w:val="23"/>
              </w:rPr>
              <w:t>бюджеты государственных</w:t>
            </w:r>
            <w:r>
              <w:rPr>
                <w:i/>
                <w:spacing w:val="1"/>
                <w:sz w:val="23"/>
              </w:rPr>
              <w:t> </w:t>
            </w:r>
            <w:r>
              <w:rPr>
                <w:i/>
                <w:sz w:val="23"/>
              </w:rPr>
              <w:t>внебюджетных фондов Российской</w:t>
            </w:r>
            <w:r>
              <w:rPr>
                <w:i/>
                <w:spacing w:val="-56"/>
                <w:sz w:val="23"/>
              </w:rPr>
              <w:t> </w:t>
            </w:r>
            <w:r>
              <w:rPr>
                <w:i/>
                <w:sz w:val="23"/>
              </w:rPr>
              <w:t>Федерации,</w:t>
            </w:r>
            <w:r>
              <w:rPr>
                <w:i/>
                <w:spacing w:val="-1"/>
                <w:sz w:val="23"/>
              </w:rPr>
              <w:t> </w:t>
            </w:r>
            <w:r>
              <w:rPr>
                <w:i/>
                <w:sz w:val="23"/>
              </w:rPr>
              <w:t>всего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8"/>
              <w:ind w:left="722" w:right="727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>
        <w:trPr>
          <w:trHeight w:val="431" w:hRule="atLeast"/>
        </w:trPr>
        <w:tc>
          <w:tcPr>
            <w:tcW w:w="1008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1.1.3.</w:t>
            </w:r>
          </w:p>
        </w:tc>
        <w:tc>
          <w:tcPr>
            <w:tcW w:w="4464" w:type="dxa"/>
          </w:tcPr>
          <w:p>
            <w:pPr>
              <w:pStyle w:val="TableParagraph"/>
              <w:spacing w:before="56"/>
              <w:ind w:left="106"/>
              <w:rPr>
                <w:i/>
                <w:sz w:val="23"/>
              </w:rPr>
            </w:pPr>
            <w:r>
              <w:rPr>
                <w:i/>
                <w:sz w:val="23"/>
              </w:rPr>
              <w:t>Внебюджетные</w:t>
            </w:r>
            <w:r>
              <w:rPr>
                <w:i/>
                <w:spacing w:val="-4"/>
                <w:sz w:val="23"/>
              </w:rPr>
              <w:t> </w:t>
            </w:r>
            <w:r>
              <w:rPr>
                <w:i/>
                <w:sz w:val="23"/>
              </w:rPr>
              <w:t>источники,</w:t>
            </w:r>
            <w:r>
              <w:rPr>
                <w:i/>
                <w:spacing w:val="-3"/>
                <w:sz w:val="23"/>
              </w:rPr>
              <w:t> </w:t>
            </w:r>
            <w:r>
              <w:rPr>
                <w:i/>
                <w:sz w:val="23"/>
              </w:rPr>
              <w:t>всего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8"/>
              <w:ind w:left="217" w:right="222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8"/>
              <w:ind w:left="722" w:right="727"/>
              <w:jc w:val="center"/>
              <w:rPr>
                <w:sz w:val="21"/>
              </w:rPr>
            </w:pPr>
            <w:r>
              <w:rPr>
                <w:sz w:val="21"/>
              </w:rPr>
              <w:t>0,00</w:t>
            </w:r>
          </w:p>
        </w:tc>
      </w:tr>
      <w:tr>
        <w:trPr>
          <w:trHeight w:val="705" w:hRule="atLeast"/>
        </w:trPr>
        <w:tc>
          <w:tcPr>
            <w:tcW w:w="5472" w:type="dxa"/>
            <w:gridSpan w:val="2"/>
          </w:tcPr>
          <w:p>
            <w:pPr>
              <w:pStyle w:val="TableParagraph"/>
              <w:spacing w:before="56"/>
              <w:ind w:left="891"/>
              <w:rPr>
                <w:sz w:val="23"/>
              </w:rPr>
            </w:pPr>
            <w:r>
              <w:rPr>
                <w:sz w:val="23"/>
              </w:rPr>
              <w:t>ИТОГО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РЕГИОНАЛЬНОМУ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ПРОЕКТУ: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265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265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265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265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265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265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400,00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9"/>
              <w:ind w:right="427"/>
              <w:jc w:val="right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592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400,00</w:t>
            </w:r>
          </w:p>
        </w:tc>
      </w:tr>
      <w:tr>
        <w:trPr>
          <w:trHeight w:val="705" w:hRule="atLeast"/>
        </w:trPr>
        <w:tc>
          <w:tcPr>
            <w:tcW w:w="5472" w:type="dxa"/>
            <w:gridSpan w:val="2"/>
          </w:tcPr>
          <w:p>
            <w:pPr>
              <w:pStyle w:val="TableParagraph"/>
              <w:spacing w:line="230" w:lineRule="auto" w:before="65"/>
              <w:ind w:left="106" w:right="1569"/>
              <w:rPr>
                <w:sz w:val="23"/>
              </w:rPr>
            </w:pPr>
            <w:r>
              <w:rPr>
                <w:sz w:val="23"/>
              </w:rPr>
              <w:t>консолидированный бюджет субъекта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Российской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Федерации,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из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них: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265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265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265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265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265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400,00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265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400,00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9"/>
              <w:ind w:right="427"/>
              <w:jc w:val="right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592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400,00</w:t>
            </w:r>
          </w:p>
        </w:tc>
      </w:tr>
      <w:tr>
        <w:trPr>
          <w:trHeight w:val="705" w:hRule="atLeast"/>
        </w:trPr>
        <w:tc>
          <w:tcPr>
            <w:tcW w:w="5472" w:type="dxa"/>
            <w:gridSpan w:val="2"/>
          </w:tcPr>
          <w:p>
            <w:pPr>
              <w:pStyle w:val="TableParagraph"/>
              <w:spacing w:line="230" w:lineRule="auto" w:before="65"/>
              <w:ind w:left="106" w:right="879"/>
              <w:rPr>
                <w:sz w:val="23"/>
              </w:rPr>
            </w:pPr>
            <w:r>
              <w:rPr>
                <w:sz w:val="23"/>
              </w:rPr>
              <w:t>Бюджеты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территориальных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государственных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внебюджетных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фондов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(бюджеты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ТФОМС)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9"/>
              <w:ind w:left="722" w:right="727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704" w:hRule="atLeast"/>
        </w:trPr>
        <w:tc>
          <w:tcPr>
            <w:tcW w:w="5472" w:type="dxa"/>
            <w:gridSpan w:val="2"/>
          </w:tcPr>
          <w:p>
            <w:pPr>
              <w:pStyle w:val="TableParagraph"/>
              <w:spacing w:line="230" w:lineRule="auto" w:before="65"/>
              <w:ind w:left="106" w:right="326"/>
              <w:rPr>
                <w:sz w:val="23"/>
              </w:rPr>
            </w:pPr>
            <w:r>
              <w:rPr>
                <w:sz w:val="23"/>
              </w:rPr>
              <w:t>Бюджеты</w:t>
            </w:r>
            <w:r>
              <w:rPr>
                <w:spacing w:val="-6"/>
                <w:sz w:val="23"/>
              </w:rPr>
              <w:t> </w:t>
            </w:r>
            <w:r>
              <w:rPr>
                <w:sz w:val="23"/>
              </w:rPr>
              <w:t>государственных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внебюджетных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фондов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Российской,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всего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9"/>
              <w:ind w:left="722" w:right="727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  <w:tr>
        <w:trPr>
          <w:trHeight w:val="561" w:hRule="atLeast"/>
        </w:trPr>
        <w:tc>
          <w:tcPr>
            <w:tcW w:w="5472" w:type="dxa"/>
            <w:gridSpan w:val="2"/>
          </w:tcPr>
          <w:p>
            <w:pPr>
              <w:pStyle w:val="TableParagraph"/>
              <w:spacing w:before="56"/>
              <w:ind w:left="163"/>
              <w:rPr>
                <w:sz w:val="23"/>
              </w:rPr>
            </w:pPr>
            <w:r>
              <w:rPr>
                <w:sz w:val="23"/>
              </w:rPr>
              <w:t>Внебюджетные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источники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всего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9"/>
              <w:ind w:left="217" w:right="222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72" w:type="dxa"/>
          </w:tcPr>
          <w:p>
            <w:pPr>
              <w:pStyle w:val="TableParagraph"/>
              <w:spacing w:before="59"/>
              <w:ind w:left="722" w:right="727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</w:tr>
    </w:tbl>
    <w:p>
      <w:pPr>
        <w:spacing w:after="0"/>
        <w:jc w:val="center"/>
        <w:rPr>
          <w:sz w:val="19"/>
        </w:rPr>
        <w:sectPr>
          <w:pgSz w:w="16850" w:h="11960" w:orient="landscape"/>
          <w:pgMar w:header="564" w:footer="0" w:top="880" w:bottom="280" w:left="320" w:right="300"/>
        </w:sectPr>
      </w:pP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47" w:lineRule="auto" w:before="85" w:after="0"/>
        <w:ind w:left="4449" w:right="601" w:hanging="4184"/>
        <w:jc w:val="left"/>
        <w:rPr>
          <w:sz w:val="26"/>
        </w:rPr>
      </w:pPr>
      <w:r>
        <w:rPr>
          <w:sz w:val="26"/>
        </w:rPr>
        <w:t>Помесячный</w:t>
      </w:r>
      <w:r>
        <w:rPr>
          <w:spacing w:val="1"/>
          <w:sz w:val="26"/>
        </w:rPr>
        <w:t> </w:t>
      </w:r>
      <w:r>
        <w:rPr>
          <w:sz w:val="26"/>
        </w:rPr>
        <w:t>план</w:t>
      </w:r>
      <w:r>
        <w:rPr>
          <w:spacing w:val="1"/>
          <w:sz w:val="26"/>
        </w:rPr>
        <w:t> </w:t>
      </w:r>
      <w:r>
        <w:rPr>
          <w:sz w:val="26"/>
        </w:rPr>
        <w:t>исполнения</w:t>
      </w:r>
      <w:r>
        <w:rPr>
          <w:spacing w:val="1"/>
          <w:sz w:val="26"/>
        </w:rPr>
        <w:t> </w:t>
      </w:r>
      <w:r>
        <w:rPr>
          <w:sz w:val="26"/>
        </w:rPr>
        <w:t>бюджета</w:t>
      </w:r>
      <w:r>
        <w:rPr>
          <w:spacing w:val="1"/>
          <w:sz w:val="26"/>
        </w:rPr>
        <w:t> </w:t>
      </w:r>
      <w:r>
        <w:rPr>
          <w:sz w:val="26"/>
        </w:rPr>
        <w:t>Ростовская</w:t>
      </w:r>
      <w:r>
        <w:rPr>
          <w:spacing w:val="1"/>
          <w:sz w:val="26"/>
        </w:rPr>
        <w:t> </w:t>
      </w:r>
      <w:r>
        <w:rPr>
          <w:sz w:val="26"/>
        </w:rPr>
        <w:t>область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части</w:t>
      </w:r>
      <w:r>
        <w:rPr>
          <w:spacing w:val="1"/>
          <w:sz w:val="26"/>
        </w:rPr>
        <w:t> </w:t>
      </w:r>
      <w:r>
        <w:rPr>
          <w:sz w:val="26"/>
        </w:rPr>
        <w:t>бюджетных</w:t>
      </w:r>
      <w:r>
        <w:rPr>
          <w:spacing w:val="1"/>
          <w:sz w:val="26"/>
        </w:rPr>
        <w:t> </w:t>
      </w:r>
      <w:r>
        <w:rPr>
          <w:sz w:val="26"/>
        </w:rPr>
        <w:t>ассигнований,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1"/>
          <w:sz w:val="26"/>
        </w:rPr>
        <w:t> </w:t>
      </w:r>
      <w:r>
        <w:rPr>
          <w:sz w:val="26"/>
        </w:rPr>
        <w:t>на финансовое</w:t>
      </w:r>
      <w:r>
        <w:rPr>
          <w:spacing w:val="1"/>
          <w:sz w:val="26"/>
        </w:rPr>
        <w:t> </w:t>
      </w:r>
      <w:r>
        <w:rPr>
          <w:w w:val="105"/>
          <w:sz w:val="26"/>
        </w:rPr>
        <w:t>обеспечение</w:t>
      </w:r>
      <w:r>
        <w:rPr>
          <w:spacing w:val="1"/>
          <w:w w:val="105"/>
          <w:sz w:val="26"/>
        </w:rPr>
        <w:t> </w:t>
      </w:r>
      <w:r>
        <w:rPr>
          <w:w w:val="105"/>
          <w:sz w:val="26"/>
        </w:rPr>
        <w:t>реализации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регионального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проекта</w:t>
      </w:r>
      <w:r>
        <w:rPr>
          <w:spacing w:val="2"/>
          <w:w w:val="105"/>
          <w:sz w:val="26"/>
        </w:rPr>
        <w:t> </w:t>
      </w:r>
      <w:r>
        <w:rPr>
          <w:w w:val="105"/>
          <w:sz w:val="26"/>
        </w:rPr>
        <w:t>в</w:t>
      </w:r>
      <w:r>
        <w:rPr>
          <w:spacing w:val="5"/>
          <w:w w:val="105"/>
          <w:sz w:val="26"/>
        </w:rPr>
        <w:t> </w:t>
      </w:r>
      <w:r>
        <w:rPr>
          <w:w w:val="105"/>
          <w:sz w:val="26"/>
        </w:rPr>
        <w:t>2021</w:t>
      </w:r>
      <w:r>
        <w:rPr>
          <w:spacing w:val="-5"/>
          <w:w w:val="105"/>
          <w:sz w:val="26"/>
        </w:rPr>
        <w:t> </w:t>
      </w:r>
      <w:r>
        <w:rPr>
          <w:w w:val="105"/>
          <w:sz w:val="26"/>
        </w:rPr>
        <w:t>году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432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1440"/>
      </w:tblGrid>
      <w:tr>
        <w:trPr>
          <w:trHeight w:val="417" w:hRule="atLeast"/>
        </w:trPr>
        <w:tc>
          <w:tcPr>
            <w:tcW w:w="720" w:type="dxa"/>
            <w:vMerge w:val="restart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5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4320" w:type="dxa"/>
            <w:vMerge w:val="restart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878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9504" w:type="dxa"/>
            <w:gridSpan w:val="11"/>
          </w:tcPr>
          <w:p>
            <w:pPr>
              <w:pStyle w:val="TableParagraph"/>
              <w:spacing w:before="56"/>
              <w:ind w:left="2098" w:right="2103"/>
              <w:jc w:val="center"/>
              <w:rPr>
                <w:sz w:val="23"/>
              </w:rPr>
            </w:pPr>
            <w:r>
              <w:rPr>
                <w:sz w:val="23"/>
              </w:rPr>
              <w:t>План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исполнения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нарастающим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итогом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(тыс.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рублей)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230" w:lineRule="auto" w:before="26"/>
              <w:ind w:left="52" w:right="59" w:firstLine="1"/>
              <w:jc w:val="center"/>
              <w:rPr>
                <w:sz w:val="23"/>
              </w:rPr>
            </w:pPr>
            <w:r>
              <w:rPr>
                <w:sz w:val="23"/>
              </w:rPr>
              <w:t>На конец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2021 года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(тыс.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рублей)</w:t>
            </w:r>
          </w:p>
        </w:tc>
      </w:tr>
      <w:tr>
        <w:trPr>
          <w:trHeight w:val="416" w:hRule="atLeast"/>
        </w:trPr>
        <w:tc>
          <w:tcPr>
            <w:tcW w:w="7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56"/>
              <w:ind w:left="21" w:right="26"/>
              <w:jc w:val="center"/>
              <w:rPr>
                <w:sz w:val="23"/>
              </w:rPr>
            </w:pPr>
            <w:r>
              <w:rPr>
                <w:sz w:val="23"/>
              </w:rPr>
              <w:t>01.02</w:t>
            </w:r>
          </w:p>
        </w:tc>
        <w:tc>
          <w:tcPr>
            <w:tcW w:w="864" w:type="dxa"/>
          </w:tcPr>
          <w:p>
            <w:pPr>
              <w:pStyle w:val="TableParagraph"/>
              <w:spacing w:before="56"/>
              <w:ind w:left="21" w:right="26"/>
              <w:jc w:val="center"/>
              <w:rPr>
                <w:sz w:val="23"/>
              </w:rPr>
            </w:pPr>
            <w:r>
              <w:rPr>
                <w:sz w:val="23"/>
              </w:rPr>
              <w:t>01.03</w:t>
            </w:r>
          </w:p>
        </w:tc>
        <w:tc>
          <w:tcPr>
            <w:tcW w:w="864" w:type="dxa"/>
          </w:tcPr>
          <w:p>
            <w:pPr>
              <w:pStyle w:val="TableParagraph"/>
              <w:spacing w:before="56"/>
              <w:ind w:left="21" w:right="26"/>
              <w:jc w:val="center"/>
              <w:rPr>
                <w:sz w:val="23"/>
              </w:rPr>
            </w:pPr>
            <w:r>
              <w:rPr>
                <w:sz w:val="23"/>
              </w:rPr>
              <w:t>01.04</w:t>
            </w:r>
          </w:p>
        </w:tc>
        <w:tc>
          <w:tcPr>
            <w:tcW w:w="864" w:type="dxa"/>
          </w:tcPr>
          <w:p>
            <w:pPr>
              <w:pStyle w:val="TableParagraph"/>
              <w:spacing w:before="56"/>
              <w:ind w:left="21" w:right="26"/>
              <w:jc w:val="center"/>
              <w:rPr>
                <w:sz w:val="23"/>
              </w:rPr>
            </w:pPr>
            <w:r>
              <w:rPr>
                <w:sz w:val="23"/>
              </w:rPr>
              <w:t>01.05</w:t>
            </w:r>
          </w:p>
        </w:tc>
        <w:tc>
          <w:tcPr>
            <w:tcW w:w="864" w:type="dxa"/>
          </w:tcPr>
          <w:p>
            <w:pPr>
              <w:pStyle w:val="TableParagraph"/>
              <w:spacing w:before="56"/>
              <w:ind w:left="21" w:right="26"/>
              <w:jc w:val="center"/>
              <w:rPr>
                <w:sz w:val="23"/>
              </w:rPr>
            </w:pPr>
            <w:r>
              <w:rPr>
                <w:sz w:val="23"/>
              </w:rPr>
              <w:t>01.06</w:t>
            </w:r>
          </w:p>
        </w:tc>
        <w:tc>
          <w:tcPr>
            <w:tcW w:w="864" w:type="dxa"/>
          </w:tcPr>
          <w:p>
            <w:pPr>
              <w:pStyle w:val="TableParagraph"/>
              <w:spacing w:before="56"/>
              <w:ind w:left="21" w:right="26"/>
              <w:jc w:val="center"/>
              <w:rPr>
                <w:sz w:val="23"/>
              </w:rPr>
            </w:pPr>
            <w:r>
              <w:rPr>
                <w:sz w:val="23"/>
              </w:rPr>
              <w:t>01.07</w:t>
            </w:r>
          </w:p>
        </w:tc>
        <w:tc>
          <w:tcPr>
            <w:tcW w:w="864" w:type="dxa"/>
          </w:tcPr>
          <w:p>
            <w:pPr>
              <w:pStyle w:val="TableParagraph"/>
              <w:spacing w:before="56"/>
              <w:ind w:left="21" w:right="26"/>
              <w:jc w:val="center"/>
              <w:rPr>
                <w:sz w:val="23"/>
              </w:rPr>
            </w:pPr>
            <w:r>
              <w:rPr>
                <w:sz w:val="23"/>
              </w:rPr>
              <w:t>01.08</w:t>
            </w:r>
          </w:p>
        </w:tc>
        <w:tc>
          <w:tcPr>
            <w:tcW w:w="864" w:type="dxa"/>
          </w:tcPr>
          <w:p>
            <w:pPr>
              <w:pStyle w:val="TableParagraph"/>
              <w:spacing w:before="56"/>
              <w:ind w:left="21" w:right="26"/>
              <w:jc w:val="center"/>
              <w:rPr>
                <w:sz w:val="23"/>
              </w:rPr>
            </w:pPr>
            <w:r>
              <w:rPr>
                <w:sz w:val="23"/>
              </w:rPr>
              <w:t>01.09</w:t>
            </w:r>
          </w:p>
        </w:tc>
        <w:tc>
          <w:tcPr>
            <w:tcW w:w="864" w:type="dxa"/>
          </w:tcPr>
          <w:p>
            <w:pPr>
              <w:pStyle w:val="TableParagraph"/>
              <w:spacing w:before="56"/>
              <w:ind w:left="21" w:right="26"/>
              <w:jc w:val="center"/>
              <w:rPr>
                <w:sz w:val="23"/>
              </w:rPr>
            </w:pPr>
            <w:r>
              <w:rPr>
                <w:sz w:val="23"/>
              </w:rPr>
              <w:t>01.10</w:t>
            </w:r>
          </w:p>
        </w:tc>
        <w:tc>
          <w:tcPr>
            <w:tcW w:w="864" w:type="dxa"/>
          </w:tcPr>
          <w:p>
            <w:pPr>
              <w:pStyle w:val="TableParagraph"/>
              <w:spacing w:before="56"/>
              <w:ind w:left="21" w:right="26"/>
              <w:jc w:val="center"/>
              <w:rPr>
                <w:sz w:val="23"/>
              </w:rPr>
            </w:pPr>
            <w:r>
              <w:rPr>
                <w:sz w:val="23"/>
              </w:rPr>
              <w:t>01.11</w:t>
            </w:r>
          </w:p>
        </w:tc>
        <w:tc>
          <w:tcPr>
            <w:tcW w:w="864" w:type="dxa"/>
          </w:tcPr>
          <w:p>
            <w:pPr>
              <w:pStyle w:val="TableParagraph"/>
              <w:spacing w:before="56"/>
              <w:ind w:left="162"/>
              <w:rPr>
                <w:sz w:val="23"/>
              </w:rPr>
            </w:pPr>
            <w:r>
              <w:rPr>
                <w:sz w:val="23"/>
              </w:rPr>
              <w:t>01.12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1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15264" w:type="dxa"/>
            <w:gridSpan w:val="13"/>
          </w:tcPr>
          <w:p>
            <w:pPr>
              <w:pStyle w:val="TableParagraph"/>
              <w:spacing w:before="56"/>
              <w:ind w:left="106"/>
              <w:rPr>
                <w:sz w:val="23"/>
              </w:rPr>
            </w:pPr>
            <w:r>
              <w:rPr>
                <w:sz w:val="23"/>
              </w:rPr>
              <w:t>Повышена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безопасность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участников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</w:tr>
      <w:tr>
        <w:trPr>
          <w:trHeight w:val="2029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1.1.</w:t>
            </w:r>
          </w:p>
        </w:tc>
        <w:tc>
          <w:tcPr>
            <w:tcW w:w="4320" w:type="dxa"/>
          </w:tcPr>
          <w:p>
            <w:pPr>
              <w:pStyle w:val="TableParagraph"/>
              <w:spacing w:line="230" w:lineRule="auto" w:before="65"/>
              <w:ind w:left="106" w:right="160"/>
              <w:rPr>
                <w:sz w:val="23"/>
              </w:rPr>
            </w:pPr>
            <w:r>
              <w:rPr>
                <w:sz w:val="23"/>
              </w:rPr>
              <w:t>Проведены мероприятия по содержанию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автомобильных дорог 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пользования регионального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межмуниципального значения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 сооружений на 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(нанесение дорожной разметки,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установка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барьерных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ограждений)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line="215" w:lineRule="exact"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265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400,0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3"/>
              </w:rPr>
            </w:pPr>
            <w:r>
              <w:rPr>
                <w:sz w:val="23"/>
              </w:rPr>
              <w:t>265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400,00</w:t>
            </w:r>
          </w:p>
        </w:tc>
      </w:tr>
      <w:tr>
        <w:trPr>
          <w:trHeight w:val="604" w:hRule="atLeast"/>
        </w:trPr>
        <w:tc>
          <w:tcPr>
            <w:tcW w:w="5040" w:type="dxa"/>
            <w:gridSpan w:val="2"/>
          </w:tcPr>
          <w:p>
            <w:pPr>
              <w:pStyle w:val="TableParagraph"/>
              <w:spacing w:before="56"/>
              <w:ind w:left="106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864" w:type="dxa"/>
          </w:tcPr>
          <w:p>
            <w:pPr>
              <w:pStyle w:val="TableParagraph"/>
              <w:spacing w:line="215" w:lineRule="exact" w:before="59"/>
              <w:ind w:left="21" w:right="26"/>
              <w:jc w:val="center"/>
              <w:rPr>
                <w:sz w:val="19"/>
              </w:rPr>
            </w:pPr>
            <w:r>
              <w:rPr>
                <w:sz w:val="19"/>
              </w:rPr>
              <w:t>265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400,0</w:t>
            </w:r>
          </w:p>
          <w:p>
            <w:pPr>
              <w:pStyle w:val="TableParagraph"/>
              <w:spacing w:line="215" w:lineRule="exact"/>
              <w:ind w:right="5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197"/>
              <w:jc w:val="right"/>
              <w:rPr>
                <w:sz w:val="23"/>
              </w:rPr>
            </w:pPr>
            <w:r>
              <w:rPr>
                <w:sz w:val="23"/>
              </w:rPr>
              <w:t>265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400,00</w:t>
            </w:r>
          </w:p>
        </w:tc>
      </w:tr>
    </w:tbl>
    <w:p>
      <w:pPr>
        <w:spacing w:after="0"/>
        <w:jc w:val="right"/>
        <w:rPr>
          <w:sz w:val="23"/>
        </w:rPr>
        <w:sectPr>
          <w:pgSz w:w="16850" w:h="11960" w:orient="landscape"/>
          <w:pgMar w:header="564" w:footer="0" w:top="880" w:bottom="280" w:left="320" w:right="300"/>
        </w:sectPr>
      </w:pPr>
    </w:p>
    <w:p>
      <w:pPr>
        <w:spacing w:line="259" w:lineRule="exact" w:before="167"/>
        <w:ind w:left="12693" w:right="1775" w:firstLine="0"/>
        <w:jc w:val="center"/>
        <w:rPr>
          <w:sz w:val="23"/>
        </w:rPr>
      </w:pPr>
      <w:r>
        <w:rPr>
          <w:sz w:val="23"/>
        </w:rPr>
        <w:t>ПРИЛОЖЕНИЕ</w:t>
      </w:r>
      <w:r>
        <w:rPr>
          <w:spacing w:val="-3"/>
          <w:sz w:val="23"/>
        </w:rPr>
        <w:t> </w:t>
      </w:r>
      <w:r>
        <w:rPr>
          <w:sz w:val="23"/>
        </w:rPr>
        <w:t>№1</w:t>
      </w:r>
    </w:p>
    <w:p>
      <w:pPr>
        <w:spacing w:line="292" w:lineRule="auto" w:before="0"/>
        <w:ind w:left="11976" w:right="1056" w:hanging="1"/>
        <w:jc w:val="center"/>
        <w:rPr>
          <w:sz w:val="23"/>
        </w:rPr>
      </w:pPr>
      <w:r>
        <w:rPr>
          <w:sz w:val="23"/>
        </w:rPr>
        <w:t>к паспорту регионального проекта</w:t>
      </w:r>
      <w:r>
        <w:rPr>
          <w:spacing w:val="1"/>
          <w:sz w:val="23"/>
        </w:rPr>
        <w:t> </w:t>
      </w:r>
      <w:r>
        <w:rPr>
          <w:sz w:val="23"/>
        </w:rPr>
        <w:t>Безопасность</w:t>
      </w:r>
      <w:r>
        <w:rPr>
          <w:spacing w:val="-5"/>
          <w:sz w:val="23"/>
        </w:rPr>
        <w:t> </w:t>
      </w:r>
      <w:r>
        <w:rPr>
          <w:sz w:val="23"/>
        </w:rPr>
        <w:t>дорожного</w:t>
      </w:r>
      <w:r>
        <w:rPr>
          <w:spacing w:val="-5"/>
          <w:sz w:val="23"/>
        </w:rPr>
        <w:t> </w:t>
      </w:r>
      <w:r>
        <w:rPr>
          <w:sz w:val="23"/>
        </w:rPr>
        <w:t>движения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96"/>
        <w:ind w:left="1465" w:right="1775"/>
        <w:jc w:val="center"/>
      </w:pPr>
      <w:r>
        <w:rPr/>
        <w:t>План</w:t>
      </w:r>
      <w:r>
        <w:rPr>
          <w:spacing w:val="30"/>
        </w:rPr>
        <w:t> </w:t>
      </w:r>
      <w:r>
        <w:rPr/>
        <w:t>реализации</w:t>
      </w:r>
      <w:r>
        <w:rPr>
          <w:spacing w:val="31"/>
        </w:rPr>
        <w:t> </w:t>
      </w:r>
      <w:r>
        <w:rPr/>
        <w:t>регионального</w:t>
      </w:r>
      <w:r>
        <w:rPr>
          <w:spacing w:val="31"/>
        </w:rPr>
        <w:t> </w:t>
      </w:r>
      <w:r>
        <w:rPr/>
        <w:t>проекта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1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right="212"/>
              <w:jc w:val="right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right="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15408" w:type="dxa"/>
            <w:gridSpan w:val="8"/>
          </w:tcPr>
          <w:p>
            <w:pPr>
              <w:pStyle w:val="TableParagraph"/>
              <w:spacing w:before="60"/>
              <w:ind w:left="88"/>
              <w:rPr>
                <w:sz w:val="23"/>
              </w:rPr>
            </w:pPr>
            <w:r>
              <w:rPr>
                <w:sz w:val="23"/>
              </w:rPr>
              <w:t>Повышена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безопасность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участников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</w:tr>
      <w:tr>
        <w:trPr>
          <w:trHeight w:val="330" w:hRule="atLeast"/>
        </w:trPr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249" w:lineRule="exact" w:before="61"/>
              <w:ind w:left="13" w:right="26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388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613"/>
              <w:rPr>
                <w:sz w:val="23"/>
              </w:rPr>
            </w:pPr>
            <w:r>
              <w:rPr>
                <w:sz w:val="23"/>
              </w:rPr>
              <w:t>Результат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"Приобретены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</w:t>
            </w: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15.01.2021</w:t>
            </w: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31.12.2024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17" w:right="26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17" w:right="26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</w:p>
        </w:tc>
        <w:tc>
          <w:tcPr>
            <w:tcW w:w="172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Кобзев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Ю.В.</w:t>
            </w:r>
          </w:p>
        </w:tc>
        <w:tc>
          <w:tcPr>
            <w:tcW w:w="388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102" w:right="113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документа.Информация</w:t>
            </w:r>
          </w:p>
        </w:tc>
        <w:tc>
          <w:tcPr>
            <w:tcW w:w="1584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69" w:right="80"/>
              <w:jc w:val="center"/>
              <w:rPr>
                <w:sz w:val="23"/>
              </w:rPr>
            </w:pPr>
            <w:r>
              <w:rPr>
                <w:sz w:val="23"/>
              </w:rPr>
              <w:t>Ведомственн</w:t>
            </w: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49"/>
              <w:rPr>
                <w:sz w:val="23"/>
              </w:rPr>
            </w:pPr>
            <w:r>
              <w:rPr>
                <w:sz w:val="23"/>
              </w:rPr>
              <w:t>медицинские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учреждения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8" w:right="26"/>
              <w:jc w:val="center"/>
              <w:rPr>
                <w:sz w:val="23"/>
              </w:rPr>
            </w:pPr>
            <w:r>
              <w:rPr>
                <w:sz w:val="23"/>
              </w:rPr>
              <w:t>связь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8" w:right="26"/>
              <w:jc w:val="center"/>
              <w:rPr>
                <w:sz w:val="23"/>
              </w:rPr>
            </w:pPr>
            <w:r>
              <w:rPr>
                <w:sz w:val="23"/>
              </w:rPr>
              <w:t>связь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3"/>
              <w:jc w:val="center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текущей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оснащенности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70" w:right="80"/>
              <w:jc w:val="center"/>
              <w:rPr>
                <w:sz w:val="23"/>
              </w:rPr>
            </w:pPr>
            <w:r>
              <w:rPr>
                <w:sz w:val="23"/>
              </w:rPr>
              <w:t>ые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данные</w:t>
            </w: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462"/>
              <w:rPr>
                <w:sz w:val="23"/>
              </w:rPr>
            </w:pPr>
            <w:r>
              <w:rPr>
                <w:sz w:val="23"/>
              </w:rPr>
              <w:t>хроматографы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для выявления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3" w:right="26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3" w:right="26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5"/>
              <w:jc w:val="center"/>
              <w:rPr>
                <w:sz w:val="23"/>
              </w:rPr>
            </w:pPr>
            <w:r>
              <w:rPr>
                <w:sz w:val="23"/>
              </w:rPr>
              <w:t>медицинских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70" w:right="80"/>
              <w:jc w:val="center"/>
              <w:rPr>
                <w:sz w:val="23"/>
              </w:rPr>
            </w:pPr>
            <w:r>
              <w:rPr>
                <w:sz w:val="23"/>
              </w:rPr>
              <w:t>министерства</w:t>
            </w: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253"/>
              <w:rPr>
                <w:sz w:val="23"/>
              </w:rPr>
            </w:pPr>
            <w:r>
              <w:rPr>
                <w:sz w:val="23"/>
              </w:rPr>
              <w:t>состояния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опьянения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результате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8" w:right="26"/>
              <w:jc w:val="center"/>
              <w:rPr>
                <w:sz w:val="23"/>
              </w:rPr>
            </w:pPr>
            <w:r>
              <w:rPr>
                <w:sz w:val="23"/>
              </w:rPr>
              <w:t>результ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8" w:right="26"/>
              <w:jc w:val="center"/>
              <w:rPr>
                <w:sz w:val="23"/>
              </w:rPr>
            </w:pPr>
            <w:r>
              <w:rPr>
                <w:sz w:val="23"/>
              </w:rPr>
              <w:t>результ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3"/>
              <w:jc w:val="center"/>
              <w:rPr>
                <w:sz w:val="23"/>
              </w:rPr>
            </w:pPr>
            <w:r>
              <w:rPr>
                <w:sz w:val="23"/>
              </w:rPr>
              <w:t>хроматографами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выявления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71" w:right="80"/>
              <w:jc w:val="center"/>
              <w:rPr>
                <w:sz w:val="23"/>
              </w:rPr>
            </w:pPr>
            <w:r>
              <w:rPr>
                <w:sz w:val="23"/>
              </w:rPr>
              <w:t>здравоохране</w:t>
            </w: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476"/>
              <w:rPr>
                <w:sz w:val="23"/>
              </w:rPr>
            </w:pPr>
            <w:r>
              <w:rPr>
                <w:sz w:val="23"/>
              </w:rPr>
              <w:t>употребления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наркотических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6" w:right="26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6" w:right="26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2"/>
              <w:jc w:val="center"/>
              <w:rPr>
                <w:sz w:val="23"/>
              </w:rPr>
            </w:pPr>
            <w:r>
              <w:rPr>
                <w:sz w:val="23"/>
              </w:rPr>
              <w:t>состояния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опьянения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результате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9" w:right="80"/>
              <w:jc w:val="center"/>
              <w:rPr>
                <w:sz w:val="23"/>
              </w:rPr>
            </w:pPr>
            <w:r>
              <w:rPr>
                <w:sz w:val="23"/>
              </w:rPr>
              <w:t>ния</w:t>
            </w: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260"/>
              <w:rPr>
                <w:sz w:val="23"/>
              </w:rPr>
            </w:pPr>
            <w:r>
              <w:rPr>
                <w:sz w:val="23"/>
              </w:rPr>
              <w:t>средств,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психотропных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иных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6" w:right="26"/>
              <w:jc w:val="center"/>
              <w:rPr>
                <w:sz w:val="23"/>
              </w:rPr>
            </w:pPr>
            <w:r>
              <w:rPr>
                <w:sz w:val="23"/>
              </w:rPr>
              <w:t>контрол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6" w:right="26"/>
              <w:jc w:val="center"/>
              <w:rPr>
                <w:sz w:val="23"/>
              </w:rPr>
            </w:pPr>
            <w:r>
              <w:rPr>
                <w:sz w:val="23"/>
              </w:rPr>
              <w:t>контрол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употребления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наркотических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9" w:right="80"/>
              <w:jc w:val="center"/>
              <w:rPr>
                <w:sz w:val="23"/>
              </w:rPr>
            </w:pPr>
            <w:r>
              <w:rPr>
                <w:sz w:val="23"/>
              </w:rPr>
              <w:t>Ростовской</w:t>
            </w: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239"/>
              <w:rPr>
                <w:sz w:val="23"/>
              </w:rPr>
            </w:pPr>
            <w:r>
              <w:rPr>
                <w:sz w:val="23"/>
              </w:rPr>
              <w:t>вызывающих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опьянения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веществ"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5" w:right="26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5" w:right="26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5"/>
              <w:jc w:val="center"/>
              <w:rPr>
                <w:sz w:val="23"/>
              </w:rPr>
            </w:pPr>
            <w:r>
              <w:rPr>
                <w:sz w:val="23"/>
              </w:rPr>
              <w:t>средств,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психотропных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иных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71" w:right="80"/>
              <w:jc w:val="center"/>
              <w:rPr>
                <w:sz w:val="23"/>
              </w:rPr>
            </w:pPr>
            <w:r>
              <w:rPr>
                <w:sz w:val="23"/>
              </w:rPr>
              <w:t>области</w:t>
            </w: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7" w:right="26"/>
              <w:jc w:val="center"/>
              <w:rPr>
                <w:sz w:val="23"/>
              </w:rPr>
            </w:pPr>
            <w:r>
              <w:rPr>
                <w:sz w:val="23"/>
              </w:rPr>
              <w:t>точкам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7" w:right="26"/>
              <w:jc w:val="center"/>
              <w:rPr>
                <w:sz w:val="23"/>
              </w:rPr>
            </w:pPr>
            <w:r>
              <w:rPr>
                <w:sz w:val="23"/>
              </w:rPr>
              <w:t>точкам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0"/>
              <w:jc w:val="center"/>
              <w:rPr>
                <w:sz w:val="23"/>
              </w:rPr>
            </w:pPr>
            <w:r>
              <w:rPr>
                <w:sz w:val="23"/>
              </w:rPr>
              <w:t>вызывающих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опьянение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веществ.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и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60"/>
              <w:jc w:val="center"/>
              <w:rPr>
                <w:sz w:val="23"/>
              </w:rPr>
            </w:pPr>
            <w:r>
              <w:rPr>
                <w:sz w:val="23"/>
              </w:rPr>
              <w:t>Повышена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эффективность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работы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6" w:right="26"/>
              <w:jc w:val="center"/>
              <w:rPr>
                <w:sz w:val="23"/>
              </w:rPr>
            </w:pPr>
            <w:r>
              <w:rPr>
                <w:sz w:val="23"/>
              </w:rPr>
              <w:t>отсутст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6" w:right="26"/>
              <w:jc w:val="center"/>
              <w:rPr>
                <w:sz w:val="23"/>
              </w:rPr>
            </w:pPr>
            <w:r>
              <w:rPr>
                <w:sz w:val="23"/>
              </w:rPr>
              <w:t>отсутст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0"/>
              <w:jc w:val="center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выявлению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водителей,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6" w:right="26"/>
              <w:jc w:val="center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6" w:right="26"/>
              <w:jc w:val="center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управляющих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транспортными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3"/>
              <w:jc w:val="center"/>
              <w:rPr>
                <w:sz w:val="23"/>
              </w:rPr>
            </w:pPr>
            <w:r>
              <w:rPr>
                <w:sz w:val="23"/>
              </w:rPr>
              <w:t>средствами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состоянии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5"/>
              <w:jc w:val="center"/>
              <w:rPr>
                <w:sz w:val="23"/>
              </w:rPr>
            </w:pPr>
            <w:r>
              <w:rPr>
                <w:sz w:val="23"/>
              </w:rPr>
              <w:t>наркотического,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психотропного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и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5" w:hRule="atLeast"/>
        </w:trPr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иного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вида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опьянения</w:t>
            </w:r>
          </w:p>
        </w:tc>
        <w:tc>
          <w:tcPr>
            <w:tcW w:w="158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1.1.1</w:t>
            </w:r>
          </w:p>
        </w:tc>
        <w:tc>
          <w:tcPr>
            <w:tcW w:w="3888" w:type="dxa"/>
            <w:tcBorders>
              <w:bottom w:val="nil"/>
            </w:tcBorders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line="250" w:lineRule="exact" w:before="60"/>
              <w:ind w:left="88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31.12.2021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17" w:right="26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17" w:right="26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</w:p>
        </w:tc>
        <w:tc>
          <w:tcPr>
            <w:tcW w:w="172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Кобзев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Ю.В.</w:t>
            </w:r>
          </w:p>
        </w:tc>
        <w:tc>
          <w:tcPr>
            <w:tcW w:w="3888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</w:p>
        </w:tc>
        <w:tc>
          <w:tcPr>
            <w:tcW w:w="1584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right="1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88"/>
              <w:rPr>
                <w:sz w:val="23"/>
              </w:rPr>
            </w:pPr>
            <w:r>
              <w:rPr>
                <w:sz w:val="23"/>
              </w:rPr>
              <w:t>утвержден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8" w:right="26"/>
              <w:jc w:val="center"/>
              <w:rPr>
                <w:sz w:val="23"/>
              </w:rPr>
            </w:pPr>
            <w:r>
              <w:rPr>
                <w:sz w:val="23"/>
              </w:rPr>
              <w:t>связь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8" w:right="26"/>
              <w:jc w:val="center"/>
              <w:rPr>
                <w:sz w:val="23"/>
              </w:rPr>
            </w:pPr>
            <w:r>
              <w:rPr>
                <w:sz w:val="23"/>
              </w:rPr>
              <w:t>связь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3"/>
              <w:jc w:val="center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текущей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оснащенности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3" w:right="26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3" w:right="26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5"/>
              <w:jc w:val="center"/>
              <w:rPr>
                <w:sz w:val="23"/>
              </w:rPr>
            </w:pPr>
            <w:r>
              <w:rPr>
                <w:sz w:val="23"/>
              </w:rPr>
              <w:t>медицинских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8" w:right="26"/>
              <w:jc w:val="center"/>
              <w:rPr>
                <w:sz w:val="23"/>
              </w:rPr>
            </w:pPr>
            <w:r>
              <w:rPr>
                <w:sz w:val="23"/>
              </w:rPr>
              <w:t>результ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8" w:right="26"/>
              <w:jc w:val="center"/>
              <w:rPr>
                <w:sz w:val="23"/>
              </w:rPr>
            </w:pPr>
            <w:r>
              <w:rPr>
                <w:sz w:val="23"/>
              </w:rPr>
              <w:t>результ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3"/>
              <w:jc w:val="center"/>
              <w:rPr>
                <w:sz w:val="23"/>
              </w:rPr>
            </w:pPr>
            <w:r>
              <w:rPr>
                <w:sz w:val="23"/>
              </w:rPr>
              <w:t>хроматографами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выявления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6" w:right="26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6" w:right="26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2"/>
              <w:jc w:val="center"/>
              <w:rPr>
                <w:sz w:val="23"/>
              </w:rPr>
            </w:pPr>
            <w:r>
              <w:rPr>
                <w:sz w:val="23"/>
              </w:rPr>
              <w:t>состояния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опьянения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результате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6" w:right="26"/>
              <w:jc w:val="center"/>
              <w:rPr>
                <w:sz w:val="23"/>
              </w:rPr>
            </w:pPr>
            <w:r>
              <w:rPr>
                <w:sz w:val="23"/>
              </w:rPr>
              <w:t>контрол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6" w:right="26"/>
              <w:jc w:val="center"/>
              <w:rPr>
                <w:sz w:val="23"/>
              </w:rPr>
            </w:pPr>
            <w:r>
              <w:rPr>
                <w:sz w:val="23"/>
              </w:rPr>
              <w:t>контрол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употребления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наркотических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5" w:right="26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5" w:right="26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5"/>
              <w:jc w:val="center"/>
              <w:rPr>
                <w:sz w:val="23"/>
              </w:rPr>
            </w:pPr>
            <w:r>
              <w:rPr>
                <w:sz w:val="23"/>
              </w:rPr>
              <w:t>средств,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психотропных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иных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7" w:right="26"/>
              <w:jc w:val="center"/>
              <w:rPr>
                <w:sz w:val="23"/>
              </w:rPr>
            </w:pPr>
            <w:r>
              <w:rPr>
                <w:sz w:val="23"/>
              </w:rPr>
              <w:t>точкам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7" w:right="26"/>
              <w:jc w:val="center"/>
              <w:rPr>
                <w:sz w:val="23"/>
              </w:rPr>
            </w:pPr>
            <w:r>
              <w:rPr>
                <w:sz w:val="23"/>
              </w:rPr>
              <w:t>точкам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10"/>
              <w:jc w:val="center"/>
              <w:rPr>
                <w:sz w:val="23"/>
              </w:rPr>
            </w:pPr>
            <w:r>
              <w:rPr>
                <w:sz w:val="23"/>
              </w:rPr>
              <w:t>вызывающих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опьянение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веществ.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и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и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6" w:hRule="atLeast"/>
        </w:trPr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6" w:right="26"/>
              <w:jc w:val="center"/>
              <w:rPr>
                <w:sz w:val="23"/>
              </w:rPr>
            </w:pPr>
            <w:r>
              <w:rPr>
                <w:sz w:val="23"/>
              </w:rPr>
              <w:t>отсутст</w:t>
            </w: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6" w:right="26"/>
              <w:jc w:val="center"/>
              <w:rPr>
                <w:sz w:val="23"/>
              </w:rPr>
            </w:pPr>
            <w:r>
              <w:rPr>
                <w:sz w:val="23"/>
              </w:rPr>
              <w:t>отсутст</w:t>
            </w: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6"/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1562"/>
        <w:gridCol w:w="939"/>
        <w:gridCol w:w="1389"/>
        <w:gridCol w:w="1153"/>
        <w:gridCol w:w="1153"/>
        <w:gridCol w:w="1009"/>
        <w:gridCol w:w="1009"/>
        <w:gridCol w:w="1729"/>
        <w:gridCol w:w="3889"/>
        <w:gridCol w:w="1585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90" w:type="dxa"/>
            <w:gridSpan w:val="3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3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before="200"/>
              <w:ind w:left="241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before="200"/>
              <w:ind w:left="372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9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3" w:right="91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9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2" w:right="314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5" w:type="dxa"/>
            <w:vMerge w:val="restart"/>
          </w:tcPr>
          <w:p>
            <w:pPr>
              <w:pStyle w:val="TableParagraph"/>
              <w:spacing w:line="230" w:lineRule="auto" w:before="115"/>
              <w:ind w:left="87" w:right="111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28"/>
              <w:ind w:left="71" w:right="81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3" w:type="dxa"/>
          </w:tcPr>
          <w:p>
            <w:pPr>
              <w:pStyle w:val="TableParagraph"/>
              <w:spacing w:line="230" w:lineRule="auto" w:before="9"/>
              <w:ind w:left="511" w:right="66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9" w:type="dxa"/>
          </w:tcPr>
          <w:p>
            <w:pPr>
              <w:pStyle w:val="TableParagraph"/>
              <w:spacing w:line="230" w:lineRule="auto" w:before="9"/>
              <w:ind w:left="31" w:right="27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9" w:type="dxa"/>
          </w:tcPr>
          <w:p>
            <w:pPr>
              <w:pStyle w:val="TableParagraph"/>
              <w:spacing w:line="230" w:lineRule="auto" w:before="9"/>
              <w:ind w:left="216" w:right="38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90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spacing w:before="60"/>
              <w:ind w:left="68" w:right="87"/>
              <w:jc w:val="center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009" w:type="dxa"/>
          </w:tcPr>
          <w:p>
            <w:pPr>
              <w:pStyle w:val="TableParagraph"/>
              <w:spacing w:before="60"/>
              <w:ind w:left="67" w:right="88"/>
              <w:jc w:val="center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7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1.1.2</w:t>
            </w:r>
          </w:p>
        </w:tc>
        <w:tc>
          <w:tcPr>
            <w:tcW w:w="156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0" w:lineRule="exact" w:before="60"/>
              <w:ind w:left="88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0" w:lineRule="exact" w:before="60"/>
              <w:ind w:left="201"/>
              <w:rPr>
                <w:sz w:val="23"/>
              </w:rPr>
            </w:pPr>
            <w:r>
              <w:rPr>
                <w:sz w:val="23"/>
              </w:rPr>
              <w:t>точка</w:t>
            </w:r>
          </w:p>
        </w:tc>
        <w:tc>
          <w:tcPr>
            <w:tcW w:w="138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0" w:lineRule="exact" w:before="60"/>
              <w:ind w:right="101"/>
              <w:jc w:val="right"/>
              <w:rPr>
                <w:sz w:val="23"/>
              </w:rPr>
            </w:pPr>
            <w:r>
              <w:rPr>
                <w:sz w:val="23"/>
              </w:rPr>
              <w:t>"Документ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56"/>
              <w:ind w:right="10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71" w:right="82"/>
              <w:jc w:val="center"/>
              <w:rPr>
                <w:sz w:val="21"/>
              </w:rPr>
            </w:pPr>
            <w:r>
              <w:rPr>
                <w:sz w:val="21"/>
              </w:rPr>
              <w:t>31.12.2022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68" w:right="86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68" w:right="88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</w:p>
        </w:tc>
        <w:tc>
          <w:tcPr>
            <w:tcW w:w="1729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198" w:right="219"/>
              <w:jc w:val="center"/>
              <w:rPr>
                <w:sz w:val="23"/>
              </w:rPr>
            </w:pPr>
            <w:r>
              <w:rPr>
                <w:sz w:val="23"/>
              </w:rPr>
              <w:t>Кобзев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Ю.В.</w:t>
            </w:r>
          </w:p>
        </w:tc>
        <w:tc>
          <w:tcPr>
            <w:tcW w:w="3889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102" w:right="129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</w:p>
        </w:tc>
        <w:tc>
          <w:tcPr>
            <w:tcW w:w="1585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728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88"/>
              <w:rPr>
                <w:sz w:val="23"/>
              </w:rPr>
            </w:pPr>
            <w:r>
              <w:rPr>
                <w:sz w:val="23"/>
              </w:rPr>
              <w:t>утвержден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5"/>
              <w:jc w:val="center"/>
              <w:rPr>
                <w:sz w:val="23"/>
              </w:rPr>
            </w:pPr>
            <w:r>
              <w:rPr>
                <w:sz w:val="23"/>
              </w:rPr>
              <w:t>связь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7"/>
              <w:jc w:val="center"/>
              <w:rPr>
                <w:sz w:val="23"/>
              </w:rPr>
            </w:pPr>
            <w:r>
              <w:rPr>
                <w:sz w:val="23"/>
              </w:rPr>
              <w:t>связь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28"/>
              <w:jc w:val="center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текущей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оснащенности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6" w:right="88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4" w:right="88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1" w:right="129"/>
              <w:jc w:val="center"/>
              <w:rPr>
                <w:sz w:val="23"/>
              </w:rPr>
            </w:pPr>
            <w:r>
              <w:rPr>
                <w:sz w:val="23"/>
              </w:rPr>
              <w:t>медицинских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5"/>
              <w:jc w:val="center"/>
              <w:rPr>
                <w:sz w:val="23"/>
              </w:rPr>
            </w:pPr>
            <w:r>
              <w:rPr>
                <w:sz w:val="23"/>
              </w:rPr>
              <w:t>результ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7"/>
              <w:jc w:val="center"/>
              <w:rPr>
                <w:sz w:val="23"/>
              </w:rPr>
            </w:pPr>
            <w:r>
              <w:rPr>
                <w:sz w:val="23"/>
              </w:rPr>
              <w:t>результ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28"/>
              <w:jc w:val="center"/>
              <w:rPr>
                <w:sz w:val="23"/>
              </w:rPr>
            </w:pPr>
            <w:r>
              <w:rPr>
                <w:sz w:val="23"/>
              </w:rPr>
              <w:t>хроматографами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выявления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7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7" w:right="88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27"/>
              <w:jc w:val="center"/>
              <w:rPr>
                <w:sz w:val="23"/>
              </w:rPr>
            </w:pPr>
            <w:r>
              <w:rPr>
                <w:sz w:val="23"/>
              </w:rPr>
              <w:t>состояния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опьянения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результате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7"/>
              <w:jc w:val="center"/>
              <w:rPr>
                <w:sz w:val="23"/>
              </w:rPr>
            </w:pPr>
            <w:r>
              <w:rPr>
                <w:sz w:val="23"/>
              </w:rPr>
              <w:t>контрол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7" w:right="88"/>
              <w:jc w:val="center"/>
              <w:rPr>
                <w:sz w:val="23"/>
              </w:rPr>
            </w:pPr>
            <w:r>
              <w:rPr>
                <w:sz w:val="23"/>
              </w:rPr>
              <w:t>контрол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29"/>
              <w:jc w:val="center"/>
              <w:rPr>
                <w:sz w:val="23"/>
              </w:rPr>
            </w:pPr>
            <w:r>
              <w:rPr>
                <w:sz w:val="23"/>
              </w:rPr>
              <w:t>употребления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наркотических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8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6" w:right="88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1" w:right="129"/>
              <w:jc w:val="center"/>
              <w:rPr>
                <w:sz w:val="23"/>
              </w:rPr>
            </w:pPr>
            <w:r>
              <w:rPr>
                <w:sz w:val="23"/>
              </w:rPr>
              <w:t>средств,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психотропных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иных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6"/>
              <w:jc w:val="center"/>
              <w:rPr>
                <w:sz w:val="23"/>
              </w:rPr>
            </w:pPr>
            <w:r>
              <w:rPr>
                <w:sz w:val="23"/>
              </w:rPr>
              <w:t>точкам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8"/>
              <w:jc w:val="center"/>
              <w:rPr>
                <w:sz w:val="23"/>
              </w:rPr>
            </w:pPr>
            <w:r>
              <w:rPr>
                <w:sz w:val="23"/>
              </w:rPr>
              <w:t>точкам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25"/>
              <w:jc w:val="center"/>
              <w:rPr>
                <w:sz w:val="23"/>
              </w:rPr>
            </w:pPr>
            <w:r>
              <w:rPr>
                <w:sz w:val="23"/>
              </w:rPr>
              <w:t>вызывающих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опьянение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веществ.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2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26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7"/>
              <w:jc w:val="center"/>
              <w:rPr>
                <w:sz w:val="23"/>
              </w:rPr>
            </w:pPr>
            <w:r>
              <w:rPr>
                <w:sz w:val="23"/>
              </w:rPr>
              <w:t>отсутст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7" w:right="88"/>
              <w:jc w:val="center"/>
              <w:rPr>
                <w:sz w:val="23"/>
              </w:rPr>
            </w:pPr>
            <w:r>
              <w:rPr>
                <w:sz w:val="23"/>
              </w:rPr>
              <w:t>отсутст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9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68" w:right="87"/>
              <w:jc w:val="center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67" w:right="88"/>
              <w:jc w:val="center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72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1.1.3</w:t>
            </w:r>
          </w:p>
        </w:tc>
        <w:tc>
          <w:tcPr>
            <w:tcW w:w="156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0" w:lineRule="exact" w:before="60"/>
              <w:ind w:left="88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0" w:lineRule="exact" w:before="60"/>
              <w:ind w:left="201"/>
              <w:rPr>
                <w:sz w:val="23"/>
              </w:rPr>
            </w:pPr>
            <w:r>
              <w:rPr>
                <w:sz w:val="23"/>
              </w:rPr>
              <w:t>точка</w:t>
            </w:r>
          </w:p>
        </w:tc>
        <w:tc>
          <w:tcPr>
            <w:tcW w:w="138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0" w:lineRule="exact" w:before="60"/>
              <w:ind w:right="101"/>
              <w:jc w:val="right"/>
              <w:rPr>
                <w:sz w:val="23"/>
              </w:rPr>
            </w:pPr>
            <w:r>
              <w:rPr>
                <w:sz w:val="23"/>
              </w:rPr>
              <w:t>"Документ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56"/>
              <w:ind w:right="10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71" w:right="82"/>
              <w:jc w:val="center"/>
              <w:rPr>
                <w:sz w:val="21"/>
              </w:rPr>
            </w:pPr>
            <w:r>
              <w:rPr>
                <w:sz w:val="21"/>
              </w:rPr>
              <w:t>31.12.2023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68" w:right="86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68" w:right="88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</w:p>
        </w:tc>
        <w:tc>
          <w:tcPr>
            <w:tcW w:w="1729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198" w:right="219"/>
              <w:jc w:val="center"/>
              <w:rPr>
                <w:sz w:val="23"/>
              </w:rPr>
            </w:pPr>
            <w:r>
              <w:rPr>
                <w:sz w:val="23"/>
              </w:rPr>
              <w:t>Кобзев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Ю.В.</w:t>
            </w:r>
          </w:p>
        </w:tc>
        <w:tc>
          <w:tcPr>
            <w:tcW w:w="3889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102" w:right="129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</w:p>
        </w:tc>
        <w:tc>
          <w:tcPr>
            <w:tcW w:w="1585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728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88"/>
              <w:rPr>
                <w:sz w:val="23"/>
              </w:rPr>
            </w:pPr>
            <w:r>
              <w:rPr>
                <w:sz w:val="23"/>
              </w:rPr>
              <w:t>утвержден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5"/>
              <w:jc w:val="center"/>
              <w:rPr>
                <w:sz w:val="23"/>
              </w:rPr>
            </w:pPr>
            <w:r>
              <w:rPr>
                <w:sz w:val="23"/>
              </w:rPr>
              <w:t>связь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7"/>
              <w:jc w:val="center"/>
              <w:rPr>
                <w:sz w:val="23"/>
              </w:rPr>
            </w:pPr>
            <w:r>
              <w:rPr>
                <w:sz w:val="23"/>
              </w:rPr>
              <w:t>связь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28"/>
              <w:jc w:val="center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текущей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оснащенности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6" w:right="88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4" w:right="88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1" w:right="129"/>
              <w:jc w:val="center"/>
              <w:rPr>
                <w:sz w:val="23"/>
              </w:rPr>
            </w:pPr>
            <w:r>
              <w:rPr>
                <w:sz w:val="23"/>
              </w:rPr>
              <w:t>медицинских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5"/>
              <w:jc w:val="center"/>
              <w:rPr>
                <w:sz w:val="23"/>
              </w:rPr>
            </w:pPr>
            <w:r>
              <w:rPr>
                <w:sz w:val="23"/>
              </w:rPr>
              <w:t>результ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7"/>
              <w:jc w:val="center"/>
              <w:rPr>
                <w:sz w:val="23"/>
              </w:rPr>
            </w:pPr>
            <w:r>
              <w:rPr>
                <w:sz w:val="23"/>
              </w:rPr>
              <w:t>результ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28"/>
              <w:jc w:val="center"/>
              <w:rPr>
                <w:sz w:val="23"/>
              </w:rPr>
            </w:pPr>
            <w:r>
              <w:rPr>
                <w:sz w:val="23"/>
              </w:rPr>
              <w:t>хроматографами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выявления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7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7" w:right="88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27"/>
              <w:jc w:val="center"/>
              <w:rPr>
                <w:sz w:val="23"/>
              </w:rPr>
            </w:pPr>
            <w:r>
              <w:rPr>
                <w:sz w:val="23"/>
              </w:rPr>
              <w:t>состояния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опьянения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результате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7"/>
              <w:jc w:val="center"/>
              <w:rPr>
                <w:sz w:val="23"/>
              </w:rPr>
            </w:pPr>
            <w:r>
              <w:rPr>
                <w:sz w:val="23"/>
              </w:rPr>
              <w:t>контрол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7" w:right="88"/>
              <w:jc w:val="center"/>
              <w:rPr>
                <w:sz w:val="23"/>
              </w:rPr>
            </w:pPr>
            <w:r>
              <w:rPr>
                <w:sz w:val="23"/>
              </w:rPr>
              <w:t>контрол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29"/>
              <w:jc w:val="center"/>
              <w:rPr>
                <w:sz w:val="23"/>
              </w:rPr>
            </w:pPr>
            <w:r>
              <w:rPr>
                <w:sz w:val="23"/>
              </w:rPr>
              <w:t>употребления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наркотических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8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6" w:right="88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1" w:right="129"/>
              <w:jc w:val="center"/>
              <w:rPr>
                <w:sz w:val="23"/>
              </w:rPr>
            </w:pPr>
            <w:r>
              <w:rPr>
                <w:sz w:val="23"/>
              </w:rPr>
              <w:t>средств,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психотропных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иных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6"/>
              <w:jc w:val="center"/>
              <w:rPr>
                <w:sz w:val="23"/>
              </w:rPr>
            </w:pPr>
            <w:r>
              <w:rPr>
                <w:sz w:val="23"/>
              </w:rPr>
              <w:t>точкам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8"/>
              <w:jc w:val="center"/>
              <w:rPr>
                <w:sz w:val="23"/>
              </w:rPr>
            </w:pPr>
            <w:r>
              <w:rPr>
                <w:sz w:val="23"/>
              </w:rPr>
              <w:t>точкам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25"/>
              <w:jc w:val="center"/>
              <w:rPr>
                <w:sz w:val="23"/>
              </w:rPr>
            </w:pPr>
            <w:r>
              <w:rPr>
                <w:sz w:val="23"/>
              </w:rPr>
              <w:t>вызывающих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опьянение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веществ.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2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26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7"/>
              <w:jc w:val="center"/>
              <w:rPr>
                <w:sz w:val="23"/>
              </w:rPr>
            </w:pPr>
            <w:r>
              <w:rPr>
                <w:sz w:val="23"/>
              </w:rPr>
              <w:t>отсутст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7" w:right="88"/>
              <w:jc w:val="center"/>
              <w:rPr>
                <w:sz w:val="23"/>
              </w:rPr>
            </w:pPr>
            <w:r>
              <w:rPr>
                <w:sz w:val="23"/>
              </w:rPr>
              <w:t>отсутст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7" w:hRule="atLeast"/>
        </w:trPr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9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68" w:right="87"/>
              <w:jc w:val="center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67" w:right="88"/>
              <w:jc w:val="center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72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1.1.4</w:t>
            </w:r>
          </w:p>
        </w:tc>
        <w:tc>
          <w:tcPr>
            <w:tcW w:w="156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50" w:lineRule="exact" w:before="60"/>
              <w:ind w:left="88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0" w:lineRule="exact" w:before="60"/>
              <w:ind w:left="201"/>
              <w:rPr>
                <w:sz w:val="23"/>
              </w:rPr>
            </w:pPr>
            <w:r>
              <w:rPr>
                <w:sz w:val="23"/>
              </w:rPr>
              <w:t>точка</w:t>
            </w:r>
          </w:p>
        </w:tc>
        <w:tc>
          <w:tcPr>
            <w:tcW w:w="1389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50" w:lineRule="exact" w:before="60"/>
              <w:ind w:right="101"/>
              <w:jc w:val="right"/>
              <w:rPr>
                <w:sz w:val="23"/>
              </w:rPr>
            </w:pPr>
            <w:r>
              <w:rPr>
                <w:sz w:val="23"/>
              </w:rPr>
              <w:t>"Документ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spacing w:line="254" w:lineRule="exact" w:before="56"/>
              <w:ind w:right="10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3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71" w:right="82"/>
              <w:jc w:val="center"/>
              <w:rPr>
                <w:sz w:val="21"/>
              </w:rPr>
            </w:pPr>
            <w:r>
              <w:rPr>
                <w:sz w:val="21"/>
              </w:rPr>
              <w:t>31.12.2024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68" w:right="86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68" w:right="88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</w:p>
        </w:tc>
        <w:tc>
          <w:tcPr>
            <w:tcW w:w="1729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198" w:right="219"/>
              <w:jc w:val="center"/>
              <w:rPr>
                <w:sz w:val="23"/>
              </w:rPr>
            </w:pPr>
            <w:r>
              <w:rPr>
                <w:sz w:val="23"/>
              </w:rPr>
              <w:t>Кобзев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Ю.В.</w:t>
            </w:r>
          </w:p>
        </w:tc>
        <w:tc>
          <w:tcPr>
            <w:tcW w:w="3889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102" w:right="129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</w:p>
        </w:tc>
        <w:tc>
          <w:tcPr>
            <w:tcW w:w="1585" w:type="dxa"/>
            <w:tcBorders>
              <w:bottom w:val="nil"/>
            </w:tcBorders>
          </w:tcPr>
          <w:p>
            <w:pPr>
              <w:pStyle w:val="TableParagraph"/>
              <w:spacing w:line="250" w:lineRule="exact" w:before="60"/>
              <w:ind w:left="728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88"/>
              <w:rPr>
                <w:sz w:val="23"/>
              </w:rPr>
            </w:pPr>
            <w:r>
              <w:rPr>
                <w:sz w:val="23"/>
              </w:rPr>
              <w:t>утвержден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5"/>
              <w:jc w:val="center"/>
              <w:rPr>
                <w:sz w:val="23"/>
              </w:rPr>
            </w:pPr>
            <w:r>
              <w:rPr>
                <w:sz w:val="23"/>
              </w:rPr>
              <w:t>связь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7"/>
              <w:jc w:val="center"/>
              <w:rPr>
                <w:sz w:val="23"/>
              </w:rPr>
            </w:pPr>
            <w:r>
              <w:rPr>
                <w:sz w:val="23"/>
              </w:rPr>
              <w:t>связь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28"/>
              <w:jc w:val="center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текущей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оснащенности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6" w:right="88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4" w:right="88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1" w:right="129"/>
              <w:jc w:val="center"/>
              <w:rPr>
                <w:sz w:val="23"/>
              </w:rPr>
            </w:pPr>
            <w:r>
              <w:rPr>
                <w:sz w:val="23"/>
              </w:rPr>
              <w:t>медицинских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5"/>
              <w:jc w:val="center"/>
              <w:rPr>
                <w:sz w:val="23"/>
              </w:rPr>
            </w:pPr>
            <w:r>
              <w:rPr>
                <w:sz w:val="23"/>
              </w:rPr>
              <w:t>результ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7"/>
              <w:jc w:val="center"/>
              <w:rPr>
                <w:sz w:val="23"/>
              </w:rPr>
            </w:pPr>
            <w:r>
              <w:rPr>
                <w:sz w:val="23"/>
              </w:rPr>
              <w:t>результ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28"/>
              <w:jc w:val="center"/>
              <w:rPr>
                <w:sz w:val="23"/>
              </w:rPr>
            </w:pPr>
            <w:r>
              <w:rPr>
                <w:sz w:val="23"/>
              </w:rPr>
              <w:t>хроматографами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выявления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7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7" w:right="88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27"/>
              <w:jc w:val="center"/>
              <w:rPr>
                <w:sz w:val="23"/>
              </w:rPr>
            </w:pPr>
            <w:r>
              <w:rPr>
                <w:sz w:val="23"/>
              </w:rPr>
              <w:t>состояния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опьянения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результате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7"/>
              <w:jc w:val="center"/>
              <w:rPr>
                <w:sz w:val="23"/>
              </w:rPr>
            </w:pPr>
            <w:r>
              <w:rPr>
                <w:sz w:val="23"/>
              </w:rPr>
              <w:t>контрол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7" w:right="88"/>
              <w:jc w:val="center"/>
              <w:rPr>
                <w:sz w:val="23"/>
              </w:rPr>
            </w:pPr>
            <w:r>
              <w:rPr>
                <w:sz w:val="23"/>
              </w:rPr>
              <w:t>контрол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2" w:right="129"/>
              <w:jc w:val="center"/>
              <w:rPr>
                <w:sz w:val="23"/>
              </w:rPr>
            </w:pPr>
            <w:r>
              <w:rPr>
                <w:sz w:val="23"/>
              </w:rPr>
              <w:t>употребления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наркотических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9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8" w:right="88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66" w:right="88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</w:p>
        </w:tc>
        <w:tc>
          <w:tcPr>
            <w:tcW w:w="1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01" w:right="129"/>
              <w:jc w:val="center"/>
              <w:rPr>
                <w:sz w:val="23"/>
              </w:rPr>
            </w:pPr>
            <w:r>
              <w:rPr>
                <w:sz w:val="23"/>
              </w:rPr>
              <w:t>средств,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психотропных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иных</w:t>
            </w:r>
          </w:p>
        </w:tc>
        <w:tc>
          <w:tcPr>
            <w:tcW w:w="15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99" w:hRule="atLeast"/>
        </w:trPr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9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68" w:right="86"/>
              <w:jc w:val="center"/>
              <w:rPr>
                <w:sz w:val="23"/>
              </w:rPr>
            </w:pPr>
            <w:r>
              <w:rPr>
                <w:sz w:val="23"/>
              </w:rPr>
              <w:t>точкам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68" w:right="88"/>
              <w:jc w:val="center"/>
              <w:rPr>
                <w:sz w:val="23"/>
              </w:rPr>
            </w:pPr>
            <w:r>
              <w:rPr>
                <w:sz w:val="23"/>
              </w:rPr>
              <w:t>точкам</w:t>
            </w:r>
          </w:p>
        </w:tc>
        <w:tc>
          <w:tcPr>
            <w:tcW w:w="172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9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02" w:right="125"/>
              <w:jc w:val="center"/>
              <w:rPr>
                <w:sz w:val="23"/>
              </w:rPr>
            </w:pPr>
            <w:r>
              <w:rPr>
                <w:sz w:val="23"/>
              </w:rPr>
              <w:t>вызывающих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опьянение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веществ.</w:t>
            </w:r>
          </w:p>
        </w:tc>
        <w:tc>
          <w:tcPr>
            <w:tcW w:w="15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1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right="212"/>
              <w:jc w:val="right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4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5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5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3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13" w:right="26"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8"/>
              <w:jc w:val="center"/>
              <w:rPr>
                <w:sz w:val="23"/>
              </w:rPr>
            </w:pPr>
            <w:r>
              <w:rPr>
                <w:sz w:val="23"/>
              </w:rPr>
              <w:t>Результат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"Медицинские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оснащены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автомобилями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помощи класса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"С"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оказания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пациентам,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пострадавшим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дорожно-транспортных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происшествиях"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15.01.2021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Кобзев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Ю.В.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16" w:right="128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документа.Информация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текущей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оснащенности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медицинских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автомобилями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помощи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класса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"С",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числе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оказания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помощи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пострадавшим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дорожно-транспортных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происшествиях.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сокращение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периода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времени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оказания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пострадавшим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дорожно-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транспортных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происшествиях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95" w:right="106" w:hanging="1"/>
              <w:jc w:val="center"/>
              <w:rPr>
                <w:sz w:val="23"/>
              </w:rPr>
            </w:pPr>
            <w:r>
              <w:rPr>
                <w:sz w:val="23"/>
              </w:rPr>
              <w:t>Ведомственн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ые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данные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здравоохране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1.2.1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Кобзев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Ю.В.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17" w:right="129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текущей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оснащенности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медицинских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автомобилями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помощи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класса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"С",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числе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оказания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помощи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пострадавшим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дорожно-транспортных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происшествиях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right="1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1338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1.2.2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31.12.2022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2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результ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2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результ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Кобзев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Ю.В.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текущей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оснащенности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медицинских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автомобилями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right="212"/>
              <w:jc w:val="right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9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5"/>
              <w:jc w:val="center"/>
              <w:rPr>
                <w:sz w:val="23"/>
              </w:rPr>
            </w:pPr>
            <w:r>
              <w:rPr>
                <w:sz w:val="23"/>
              </w:rPr>
              <w:t>помощи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класса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"С",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числе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оказания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помощи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пострадавшим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дорожно-транспортных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происшествиях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1.2.3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17"/>
              <w:rPr>
                <w:sz w:val="23"/>
              </w:rPr>
            </w:pPr>
            <w:r>
              <w:rPr>
                <w:sz w:val="23"/>
              </w:rPr>
              <w:t>Кобзев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Ю.В.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17" w:right="129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текущей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оснащенности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медицинских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автомобилями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помощи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класса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"С",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числе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оказания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помощи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пострадавшим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дорожно-транспортных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происшествиях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1.2.4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17"/>
              <w:rPr>
                <w:sz w:val="23"/>
              </w:rPr>
            </w:pPr>
            <w:r>
              <w:rPr>
                <w:sz w:val="23"/>
              </w:rPr>
              <w:t>Кобзев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Ю.В.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17" w:right="129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текущей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оснащенности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медицинских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автомобилями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помощи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класса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"С",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числе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оказания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помощи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пострадавшим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дорожно-транспортных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происшествиях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13" w:right="26"/>
              <w:jc w:val="center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354" w:right="325" w:hanging="29"/>
              <w:rPr>
                <w:sz w:val="23"/>
              </w:rPr>
            </w:pPr>
            <w:r>
              <w:rPr>
                <w:sz w:val="23"/>
              </w:rPr>
              <w:t>Результат "Созданы условия для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вовлечения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молодежи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в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01.01.2019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60" w:right="119" w:hanging="36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связь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60" w:right="119" w:hanging="36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связь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498" w:right="175" w:hanging="332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документа.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253" w:right="133" w:hanging="130"/>
              <w:rPr>
                <w:sz w:val="23"/>
              </w:rPr>
            </w:pPr>
            <w:r>
              <w:rPr>
                <w:sz w:val="23"/>
              </w:rPr>
              <w:t>Ведомственн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ые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данные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368" w:right="379" w:hanging="1"/>
              <w:jc w:val="center"/>
              <w:rPr>
                <w:sz w:val="23"/>
              </w:rPr>
            </w:pPr>
            <w:r>
              <w:rPr>
                <w:sz w:val="23"/>
              </w:rPr>
              <w:t>деятельность по профилактике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дорожно-транспортного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травматизма,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включая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развитие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детско-юношеских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автошкол,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отрядов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юных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инспекторов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пр."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hanging="3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hanging="3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6"/>
              <w:jc w:val="center"/>
              <w:rPr>
                <w:sz w:val="23"/>
              </w:rPr>
            </w:pPr>
            <w:r>
              <w:rPr>
                <w:sz w:val="23"/>
              </w:rPr>
              <w:t>совместного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(подписаны).</w:t>
            </w:r>
          </w:p>
          <w:p>
            <w:pPr>
              <w:pStyle w:val="TableParagraph"/>
              <w:spacing w:before="1"/>
              <w:ind w:left="102" w:right="112" w:hanging="2"/>
              <w:jc w:val="center"/>
              <w:rPr>
                <w:sz w:val="23"/>
              </w:rPr>
            </w:pPr>
            <w:r>
              <w:rPr>
                <w:sz w:val="23"/>
              </w:rPr>
              <w:t>Организовано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системной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использованием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ресурсов детско-юношеских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объединений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различных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форм,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том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числе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посредством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слетов,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конкурсов,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викторин,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смотров,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соревнований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различным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вопросам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69" w:right="80"/>
              <w:jc w:val="center"/>
              <w:rPr>
                <w:sz w:val="23"/>
              </w:rPr>
            </w:pPr>
            <w:r>
              <w:rPr>
                <w:sz w:val="23"/>
              </w:rPr>
              <w:t>министерства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общего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1.3.1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23.08.2021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85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1.3.2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"Документ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заинтересованными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01.09.2021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7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1.3.3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06.09.2021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31" w:right="142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подписан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УГИБДД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ГУ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МВД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1.3.4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8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совместного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(подписаны)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418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1.3.5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22.08.2022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1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4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5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5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1.3.6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"Документ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заинтересованными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05.09.2022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7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1.3.7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12.09.2022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31" w:right="142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подписан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УГИБДД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ГУ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МВД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187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1.3.8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31.12.2022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36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36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8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совместного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(подписаны)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7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1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1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1.3.9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21.08.2023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1.3.10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"Документ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заинтересованными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04.09.2023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7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1338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1.3.11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11.09.2023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2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результ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2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результ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31" w:right="142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подписан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УГИБДД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ГУ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МВД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9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министерством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1.3.12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8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совместного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(подписаны)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1.3.13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19.08.2024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805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1.3.14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427" w:val="left" w:leader="none"/>
                <w:tab w:pos="1755" w:val="left" w:leader="none"/>
                <w:tab w:pos="1793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согласован</w:t>
              <w:tab/>
              <w:t>с</w:t>
              <w:tab/>
              <w:tab/>
              <w:t>заинтересованными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02.09.2024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60" w:right="119" w:hanging="36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связь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60" w:right="119" w:hanging="36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связь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512" w:right="405" w:hanging="116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приказа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8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/>
              <w:rPr>
                <w:sz w:val="23"/>
              </w:rPr>
            </w:pPr>
            <w:r>
              <w:rPr>
                <w:sz w:val="23"/>
              </w:rPr>
              <w:t>органами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hanging="3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hanging="3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05" w:right="621" w:hanging="785"/>
              <w:rPr>
                <w:sz w:val="23"/>
              </w:rPr>
            </w:pPr>
            <w:r>
              <w:rPr>
                <w:sz w:val="23"/>
              </w:rPr>
              <w:t>согласован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1.3.15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09.09.2024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31" w:right="142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подписан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УГИБДД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ГУ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МВД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1.3.16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8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совместного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(согласованы)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1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right="212"/>
              <w:jc w:val="right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71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13" w:right="26"/>
              <w:jc w:val="center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4" w:right="155"/>
              <w:jc w:val="center"/>
              <w:rPr>
                <w:sz w:val="23"/>
              </w:rPr>
            </w:pPr>
            <w:r>
              <w:rPr>
                <w:sz w:val="23"/>
              </w:rPr>
              <w:t>Результат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"Организована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системная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работа с родителями по обучению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основам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правил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привитию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им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безопасного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поведения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дорогах,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обеспечению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перевозках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транспортных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средствах"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01.01.2019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31.12.2030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100" w:firstLine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документа.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совместного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(подписаны).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базе общеобразовательных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осуществляется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просвещение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родителей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вопросам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использования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детских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удерживающих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устройств,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световозвращающих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элементов,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планирования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безопасных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пешеходных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маршрутов,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правил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(особенностей)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передвижения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велосипедах, самокатах,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гироскутерах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других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современных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передвижения,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родительских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объединений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вовлечение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мероприятия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профилактике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детского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дорожно-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травматизма.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95" w:right="106" w:hanging="1"/>
              <w:jc w:val="center"/>
              <w:rPr>
                <w:sz w:val="23"/>
              </w:rPr>
            </w:pPr>
            <w:r>
              <w:rPr>
                <w:sz w:val="23"/>
              </w:rPr>
              <w:t>Ведомственн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ые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данные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общего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</w:tr>
      <w:tr>
        <w:trPr>
          <w:trHeight w:val="308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1.4.1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23.08.2021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46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1.4.2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01.09.2021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/>
              <w:rPr>
                <w:sz w:val="23"/>
              </w:rPr>
            </w:pPr>
            <w:r>
              <w:rPr>
                <w:sz w:val="23"/>
              </w:rPr>
              <w:t>Взаимо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/>
              <w:rPr>
                <w:sz w:val="23"/>
              </w:rPr>
            </w:pPr>
            <w:r>
              <w:rPr>
                <w:sz w:val="23"/>
              </w:rPr>
              <w:t>Взаимо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397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Проект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1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tabs>
                <w:tab w:pos="1427" w:val="left" w:leader="none"/>
                <w:tab w:pos="1793" w:val="left" w:leader="none"/>
              </w:tabs>
              <w:spacing w:before="60"/>
              <w:ind w:left="88" w:right="100"/>
              <w:rPr>
                <w:sz w:val="23"/>
              </w:rPr>
            </w:pPr>
            <w:r>
              <w:rPr>
                <w:sz w:val="23"/>
              </w:rPr>
              <w:t>согласован</w:t>
              <w:tab/>
              <w:t>с</w:t>
              <w:tab/>
              <w:t>заинтересованными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2"/>
              <w:jc w:val="center"/>
              <w:rPr>
                <w:sz w:val="23"/>
              </w:rPr>
            </w:pP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2"/>
              <w:jc w:val="center"/>
              <w:rPr>
                <w:sz w:val="23"/>
              </w:rPr>
            </w:pP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7"/>
              <w:jc w:val="center"/>
              <w:rPr>
                <w:sz w:val="23"/>
              </w:rPr>
            </w:pPr>
            <w:r>
              <w:rPr>
                <w:sz w:val="23"/>
              </w:rPr>
              <w:t>межведомственного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1.4.3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06.09.2021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31" w:right="142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подписан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УГИБДД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ГУ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МВД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0" w:hRule="atLeast"/>
        </w:trPr>
        <w:tc>
          <w:tcPr>
            <w:tcW w:w="86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1.4.4</w:t>
            </w:r>
          </w:p>
        </w:tc>
        <w:tc>
          <w:tcPr>
            <w:tcW w:w="3888" w:type="dxa"/>
            <w:tcBorders>
              <w:bottom w:val="single" w:sz="18" w:space="0" w:color="000000"/>
            </w:tcBorders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31.12.2021</w:t>
            </w:r>
          </w:p>
        </w:tc>
        <w:tc>
          <w:tcPr>
            <w:tcW w:w="100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0"/>
              <w:ind w:left="145" w:right="158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совместного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(подписаны)</w:t>
            </w:r>
          </w:p>
        </w:tc>
        <w:tc>
          <w:tcPr>
            <w:tcW w:w="158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1.4.5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22.08.2022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1.4.6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"Документ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заинтересованными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05.09.2022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7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85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1.4.7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12.09.2022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31" w:right="142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подписан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УГИБДД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ГУ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МВД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1.4.8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31.12.2022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8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совместного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1.4.9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21.08.2023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418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1.4.10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"Документ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заинтересованными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04.09.2023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7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1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4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5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5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1.4.11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11.09.2023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31" w:right="142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подписан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УГИБДД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ГУ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МВД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1.4.12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8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совместного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(согласованы)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187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1.4.13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19.08.2024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36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36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7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1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1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1.4.14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"Документ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заинтересованными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02.09.2024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7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1.4.15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09.09.2024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31" w:right="142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подписан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УГИБДД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ГУ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МВД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1338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1.4.16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2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результ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2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результ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8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совместного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(подписаны)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9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1.4.17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25.08.2025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1.4.18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"Документ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заинтересованными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01.09.2025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7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805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1.4.19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08.09.2025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60" w:right="119" w:hanging="36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связь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60" w:right="119" w:hanging="36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связь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556" w:right="567" w:firstLine="230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приказ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8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hanging="3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hanging="3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3"/>
              <w:jc w:val="center"/>
              <w:rPr>
                <w:sz w:val="23"/>
              </w:rPr>
            </w:pPr>
            <w:r>
              <w:rPr>
                <w:sz w:val="23"/>
              </w:rPr>
              <w:t>подписан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УГИБДД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ГУ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МВД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1.4.20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31.12.2025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8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совместного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(подписаны)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1.4.21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24.08.2026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1.4.22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"Документ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заинтересованными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01.09.2026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7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1.4.23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07.09.2026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31" w:right="142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подписан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УГИБДД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ГУ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МВД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85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1.4.24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31.12.2026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8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совместного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(подписаны)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1.4.25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23.08.2027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1.4.26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"Документ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заинтересованными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30.08.2027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7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418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1.4.27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06.09.2027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31" w:right="142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подписан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УГИБДД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ГУ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МВД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1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4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5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5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1.4.28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31.12.2027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8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совместного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(подписаны)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1.4.29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28.08.2028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187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1.4.30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04.09.2028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36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36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31" w:right="142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подписан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УГИБДД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ГУ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МВД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7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1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1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945"/>
              <w:rPr>
                <w:sz w:val="23"/>
              </w:rPr>
            </w:pPr>
            <w:r>
              <w:rPr>
                <w:sz w:val="23"/>
              </w:rPr>
              <w:t>Ростовской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1.4.31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"Документ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заинтересованными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06.09.2028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7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1.4.32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31.12.2028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8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совместного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(подписаны)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1338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1.4.33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27.08.2029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2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результ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2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результ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9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1.4.34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"Документ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заинтересованными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03.09.2029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7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1.4.35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10.09.2029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31" w:right="142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подписан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УГИБДД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ГУ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МВД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805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1.4.36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60" w:right="119" w:hanging="36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связь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60" w:right="119" w:hanging="36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связь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498" w:right="99" w:hanging="303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8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hanging="3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hanging="3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390" w:right="276" w:hanging="123"/>
              <w:rPr>
                <w:sz w:val="23"/>
              </w:rPr>
            </w:pPr>
            <w:r>
              <w:rPr>
                <w:sz w:val="23"/>
              </w:rPr>
              <w:t>совместного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(подписаны)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1.4.37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26.08.2030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1.4.38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"Документ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заинтересованными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02.09.2030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7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right="212"/>
              <w:jc w:val="right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1.4.39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06.09.2030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31" w:right="142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подписан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УГИБДД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ГУ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МВД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1.4.40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31.12.2030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8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совместного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приказа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год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(подписаны)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850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13" w:right="26"/>
              <w:jc w:val="center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53" w:right="164" w:hanging="1"/>
              <w:jc w:val="center"/>
              <w:rPr>
                <w:sz w:val="23"/>
              </w:rPr>
            </w:pPr>
            <w:r>
              <w:rPr>
                <w:sz w:val="23"/>
              </w:rPr>
              <w:t>Результат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"Приобретены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технические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средства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обучения,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наглядные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учебные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методические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организаций,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осуществляющих обучение детей,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работу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профилактике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детского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дорожно-транспортного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травматизма"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15.01.2021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31.12.2030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97" w:right="306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документа.Отчетная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осуществлении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учебно-методического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материально-технического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процесса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основам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поведения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дорогах.</w:t>
            </w:r>
          </w:p>
          <w:p>
            <w:pPr>
              <w:pStyle w:val="TableParagraph"/>
              <w:spacing w:before="2"/>
              <w:ind w:left="145" w:right="97"/>
              <w:jc w:val="center"/>
              <w:rPr>
                <w:sz w:val="23"/>
              </w:rPr>
            </w:pPr>
            <w:r>
              <w:rPr>
                <w:sz w:val="23"/>
              </w:rPr>
              <w:t>Осуществлено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учебно-методическое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материально-техническое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обеспечение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процесса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обучения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95" w:right="106" w:hanging="1"/>
              <w:jc w:val="center"/>
              <w:rPr>
                <w:sz w:val="23"/>
              </w:rPr>
            </w:pPr>
            <w:r>
              <w:rPr>
                <w:sz w:val="23"/>
              </w:rPr>
              <w:t>Ведомственн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ые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данные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общего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</w:tr>
    </w:tbl>
    <w:p>
      <w:pPr>
        <w:spacing w:after="0"/>
        <w:jc w:val="center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1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4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22" w:right="586" w:hanging="238"/>
              <w:rPr>
                <w:sz w:val="23"/>
              </w:rPr>
            </w:pPr>
            <w:r>
              <w:rPr>
                <w:sz w:val="23"/>
              </w:rPr>
              <w:t>детей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основам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безопасного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поведения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дорогах.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1.5.1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96" w:right="309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осуществлении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учебно-методического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материально-технического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процесса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основам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поведения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дорогах.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1.5.2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31.12.2022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96" w:right="309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осуществлении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учебно-методического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материально-технического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процесса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основам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поведения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дорогах.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13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1.5.3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36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ьными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36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ьными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96" w:right="309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осуществлении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учебно-методического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материально-технического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процесса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основам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поведения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дорогах.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1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7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/>
              <w:jc w:val="center"/>
              <w:rPr>
                <w:sz w:val="23"/>
              </w:rPr>
            </w:pPr>
            <w:r>
              <w:rPr>
                <w:sz w:val="23"/>
              </w:rPr>
              <w:t>точкам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/>
              <w:jc w:val="center"/>
              <w:rPr>
                <w:sz w:val="23"/>
              </w:rPr>
            </w:pPr>
            <w:r>
              <w:rPr>
                <w:sz w:val="23"/>
              </w:rPr>
              <w:t>точкам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1.5.4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96" w:right="309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осуществлении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учебно-методического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материально-технического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процесса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основам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поведения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дорогах.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1.5.5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31.12.2025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96" w:right="309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осуществлении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учебно-методического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материально-технического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процесса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основам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поведения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дорогах.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1597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1.5.6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31.12.2026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09" w:right="120" w:firstLine="14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и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09" w:right="120" w:firstLine="14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и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96" w:right="309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осуществлении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учебно-методического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материально-технического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процесса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обучения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1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6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/>
              <w:jc w:val="center"/>
              <w:rPr>
                <w:sz w:val="23"/>
              </w:rPr>
            </w:pP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/>
              <w:jc w:val="center"/>
              <w:rPr>
                <w:sz w:val="23"/>
              </w:rPr>
            </w:pP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22" w:right="586" w:hanging="238"/>
              <w:rPr>
                <w:sz w:val="23"/>
              </w:rPr>
            </w:pPr>
            <w:r>
              <w:rPr>
                <w:sz w:val="23"/>
              </w:rPr>
              <w:t>детей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основам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безопасного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поведения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дорогах.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1.5.7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31.12.2027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96" w:right="309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осуществлении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учебно-методического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материально-технического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процесса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основам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поведения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дорогах.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1.5.8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31.12.2028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96" w:right="309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осуществлении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учебно-методического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материально-технического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процесса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основам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поведения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дорогах.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1079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1.5.9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45" w:right="133" w:hanging="22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иными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45" w:right="133" w:hanging="22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иными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96" w:right="309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осуществлении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учебно-методического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1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right="212"/>
              <w:jc w:val="right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9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2"/>
              <w:jc w:val="center"/>
              <w:rPr>
                <w:sz w:val="23"/>
              </w:rPr>
            </w:pP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2"/>
              <w:jc w:val="center"/>
              <w:rPr>
                <w:sz w:val="23"/>
              </w:rPr>
            </w:pP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347" w:right="358" w:hanging="1"/>
              <w:jc w:val="center"/>
              <w:rPr>
                <w:sz w:val="23"/>
              </w:rPr>
            </w:pPr>
            <w:r>
              <w:rPr>
                <w:sz w:val="23"/>
              </w:rPr>
              <w:t>материально-технического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обеспечения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процесса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обучения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основам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поведения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дорогах.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1.5.10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31.12.2030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96" w:right="309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осуществлении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учебно-методического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материально-технического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обеспечения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процесса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основам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безопасного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поведения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дорогах.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right="1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354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13" w:right="26"/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7"/>
              <w:jc w:val="center"/>
              <w:rPr>
                <w:sz w:val="23"/>
              </w:rPr>
            </w:pPr>
            <w:r>
              <w:rPr>
                <w:sz w:val="23"/>
              </w:rPr>
              <w:t>Результат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"Обеспечена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организация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проведение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региональных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профильных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смен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организациях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отдыха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оздоровления"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01.01.2021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31.12.2030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81" w:right="194" w:firstLine="2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документа.Отчетная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профильных смен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движения.Организованы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 каждом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субъекте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Российской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Федерации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профильные смены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(в рамках текущей деятельности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управления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образованием).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95" w:right="106" w:hanging="1"/>
              <w:jc w:val="center"/>
              <w:rPr>
                <w:sz w:val="23"/>
              </w:rPr>
            </w:pPr>
            <w:r>
              <w:rPr>
                <w:sz w:val="23"/>
              </w:rPr>
              <w:t>Ведомственн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ые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данные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общего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</w:tr>
      <w:tr>
        <w:trPr>
          <w:trHeight w:val="273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1.6.1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81" w:right="194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профильных смен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1.6.2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31.12.2022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81" w:right="194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профильных смен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85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1.6.3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81" w:right="194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профильных смен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1.6.4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81" w:right="194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профильных смен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1.6.5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31.12.2025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81" w:right="194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профильных смен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418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1.6.6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31.12.2026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81" w:right="194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профильных смен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1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4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5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5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1.6.7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31.12.2027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81" w:right="194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профильных смен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1.6.8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31.12.2028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81" w:right="194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профильных смен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187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1.6.9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36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36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81" w:right="194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профильных смен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right="212"/>
              <w:jc w:val="right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7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1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1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1.6.10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31.12.2030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53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81" w:right="194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Отчетная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профильных смен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right="1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4405" w:hRule="atLeast"/>
        </w:trPr>
        <w:tc>
          <w:tcPr>
            <w:tcW w:w="86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1"/>
              <w:ind w:left="13" w:right="26"/>
              <w:jc w:val="center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388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0"/>
              <w:ind w:left="116" w:right="128"/>
              <w:jc w:val="center"/>
              <w:rPr>
                <w:sz w:val="23"/>
              </w:rPr>
            </w:pPr>
            <w:r>
              <w:rPr>
                <w:sz w:val="23"/>
              </w:rPr>
              <w:t>Результат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"Проведены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мероприятия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(нанесение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дорожной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разметки,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установка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барьерных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ограждений)"</w:t>
            </w: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2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01.01.2019</w:t>
            </w:r>
          </w:p>
        </w:tc>
        <w:tc>
          <w:tcPr>
            <w:tcW w:w="115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31.12.2024</w:t>
            </w:r>
          </w:p>
        </w:tc>
        <w:tc>
          <w:tcPr>
            <w:tcW w:w="100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0"/>
              <w:ind w:left="232"/>
              <w:rPr>
                <w:sz w:val="23"/>
              </w:rPr>
            </w:pPr>
            <w:r>
              <w:rPr>
                <w:sz w:val="23"/>
              </w:rPr>
              <w:t>Окунев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В.В.</w:t>
            </w:r>
          </w:p>
        </w:tc>
        <w:tc>
          <w:tcPr>
            <w:tcW w:w="3888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0"/>
              <w:ind w:left="160" w:right="173" w:firstLine="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Выполненные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оплачены. Информация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внесена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Единую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информационную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систему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закупок.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Обеспечение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ежегодного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нанесения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горизонтальной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разметки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установка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барьерных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ограждений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значения.</w:t>
            </w:r>
          </w:p>
        </w:tc>
        <w:tc>
          <w:tcPr>
            <w:tcW w:w="158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60"/>
              <w:ind w:left="95" w:right="106" w:hanging="1"/>
              <w:jc w:val="center"/>
              <w:rPr>
                <w:sz w:val="23"/>
              </w:rPr>
            </w:pPr>
            <w:r>
              <w:rPr>
                <w:sz w:val="23"/>
              </w:rPr>
              <w:t>Ведомственн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ые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данные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транспорта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</w:tr>
    </w:tbl>
    <w:p>
      <w:pPr>
        <w:spacing w:after="0"/>
        <w:jc w:val="center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1.7.1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2219" w:val="left" w:leader="none"/>
              </w:tabs>
              <w:spacing w:before="60"/>
              <w:ind w:left="88" w:right="92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"Утверждены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(одобрены,</w:t>
              <w:tab/>
              <w:t>сформированы)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документы,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необходимые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оказания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работы)"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19.04.2019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39" w:right="250" w:hanging="2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Закупка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включена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закупок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размещена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Единой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информационной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системе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закупок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1.7.2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2428" w:val="left" w:leader="none"/>
              </w:tabs>
              <w:spacing w:before="60"/>
              <w:ind w:left="88" w:right="92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оказания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(выполнения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работы)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подготовлено</w:t>
              <w:tab/>
              <w:t>материально-</w:t>
            </w:r>
          </w:p>
          <w:p>
            <w:pPr>
              <w:pStyle w:val="TableParagraph"/>
              <w:tabs>
                <w:tab w:pos="2737" w:val="left" w:leader="none"/>
              </w:tabs>
              <w:spacing w:before="1"/>
              <w:ind w:left="88" w:right="92"/>
              <w:jc w:val="both"/>
              <w:rPr>
                <w:sz w:val="23"/>
              </w:rPr>
            </w:pPr>
            <w:r>
              <w:rPr>
                <w:sz w:val="23"/>
              </w:rPr>
              <w:t>техническое</w:t>
              <w:tab/>
            </w:r>
            <w:r>
              <w:rPr>
                <w:spacing w:val="-1"/>
                <w:sz w:val="23"/>
              </w:rPr>
              <w:t>(кадровое)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обеспечение"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14.06.2019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81" w:right="194" w:firstLine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Организационные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мероприятия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Подрядной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организацией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работ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проведены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1.7.3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100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44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"Услуга</w:t>
            </w:r>
            <w:r>
              <w:rPr>
                <w:spacing w:val="43"/>
                <w:sz w:val="23"/>
              </w:rPr>
              <w:t> </w:t>
            </w:r>
            <w:r>
              <w:rPr>
                <w:sz w:val="23"/>
              </w:rPr>
              <w:t>оказана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(работы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выполнены)"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60" w:right="173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приняты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оплачены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1.7.4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841" w:val="left" w:leader="none"/>
                <w:tab w:pos="2881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"Закупка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включена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закупок"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27.02.2020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39" w:right="250" w:hanging="2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Закупка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включена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закупок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размещена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Единой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информационной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системе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закупок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1.7.5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2435" w:val="left" w:leader="none"/>
              </w:tabs>
              <w:spacing w:before="60"/>
              <w:ind w:left="88" w:right="92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"Сведения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государственном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(муниципальном)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контракте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внесены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реестр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контрактов,</w:t>
              <w:tab/>
              <w:t>заключенных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заказчиками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закупок"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25.04.2020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Контракт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работ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внесен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Единую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информационную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систему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сфере закупок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18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1.7.6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6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"Произведена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приемка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поставленных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товаров,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оказанных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15.12.2020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60" w:right="173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приняты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1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4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5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5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1.7.7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6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"Произведена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оплата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поставленных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товаров,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выполненных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работ,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оказанных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государственному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(муниципальному)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контракту"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60" w:right="173" w:firstLine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Выполненные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оплачены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1.7.8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841" w:val="left" w:leader="none"/>
                <w:tab w:pos="2881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"Закупка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включена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закупок"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30.01.2021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39" w:right="250" w:hanging="2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Закупка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включена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закупок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размещена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Единой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информационной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системе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закупок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187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1.7.9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2435" w:val="left" w:leader="none"/>
              </w:tabs>
              <w:spacing w:before="60"/>
              <w:ind w:left="88" w:right="92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"Сведения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государственном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(муниципальном)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контракте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внесены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реестр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контрактов,</w:t>
              <w:tab/>
              <w:t>заключенных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заказчиками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закупок"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19.04.2021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36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36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Контракт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работ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них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7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1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1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721" w:hanging="576"/>
              <w:rPr>
                <w:sz w:val="23"/>
              </w:rPr>
            </w:pPr>
            <w:r>
              <w:rPr>
                <w:sz w:val="23"/>
              </w:rPr>
              <w:t>внесен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Единую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информационную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систему в сфере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закупок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1.7.10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6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"Произведена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приемка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поставленных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товаров,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оказанных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01.12.2021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60" w:right="173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приняты.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Данные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внесены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Единую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информационную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систему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закупок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1.7.11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6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"Произведена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оплата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поставленных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товаров,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выполненных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работ,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оказанных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государственному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(муниципальному)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контракту"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30.12.2021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60" w:right="173" w:firstLine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Выполненные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оплачены. Информация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внесена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Единую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информационную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систему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закупок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1338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1.7.12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841" w:val="left" w:leader="none"/>
                <w:tab w:pos="2881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"Закупка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включена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закупок"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31.01.2022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2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результ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2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результ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39" w:right="250" w:hanging="2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Закупка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включена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закупок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размещена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Единой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информационной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системе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сфере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9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2"/>
              <w:jc w:val="center"/>
              <w:rPr>
                <w:sz w:val="23"/>
              </w:rPr>
            </w:pPr>
            <w:r>
              <w:rPr>
                <w:sz w:val="23"/>
              </w:rPr>
              <w:t>закупок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1.7.13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2435" w:val="left" w:leader="none"/>
              </w:tabs>
              <w:spacing w:before="60"/>
              <w:ind w:left="88" w:right="92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"Сведения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государственном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(муниципальном)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контракте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внесены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реестр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контрактов,</w:t>
              <w:tab/>
              <w:t>заключенных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заказчиками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закупок"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25.04.2022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Контракт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работ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внесен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Единую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информационную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систему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сфере закупок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1.7.14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6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"Произведена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приемка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поставленных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товаров,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оказанных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12.12.2022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60" w:right="173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приняты.Информация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внесена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Единую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информационную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систему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закупок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805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1.7.15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146" w:val="left" w:leader="none"/>
                <w:tab w:pos="1597" w:val="left" w:leader="none"/>
                <w:tab w:pos="2392" w:val="left" w:leader="none"/>
                <w:tab w:pos="2940" w:val="left" w:leader="none"/>
              </w:tabs>
              <w:spacing w:before="60"/>
              <w:ind w:left="88" w:right="96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"Произведена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оплата</w:t>
              <w:tab/>
              <w:t>поставленных</w:t>
              <w:tab/>
              <w:t>товаров,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30.12.2022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60" w:right="119" w:hanging="36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связь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60" w:right="119" w:hanging="36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связь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685" w:right="691" w:firstLine="100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Выполненные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по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8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выполненных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работ,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оказанных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государственному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(муниципальному)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контракту"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hanging="3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hanging="3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8"/>
              <w:jc w:val="center"/>
              <w:rPr>
                <w:sz w:val="23"/>
              </w:rPr>
            </w:pPr>
            <w:r>
              <w:rPr>
                <w:sz w:val="23"/>
              </w:rPr>
              <w:t>содержанию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оплачены.Информация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внесена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Единую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информационную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систему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закупок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1.7.16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841" w:val="left" w:leader="none"/>
                <w:tab w:pos="2881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"Закупка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включена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закупок"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30.01.2023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39" w:right="250" w:hanging="2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Закупка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включена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закупок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размещена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Единой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информационной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системе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закупок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1.7.17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2435" w:val="left" w:leader="none"/>
              </w:tabs>
              <w:spacing w:before="60"/>
              <w:ind w:left="88" w:right="92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"Сведения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государственном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(муниципальном)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контракте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внесены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реестр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контрактов,</w:t>
              <w:tab/>
              <w:t>заключенных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заказчиками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закупок"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24.04.2023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Контракт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работ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внесен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Единую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информационную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систему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сфере закупок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87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1.7.18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6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"Произведена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приемка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поставленных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товаров,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оказанных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18.12.2023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60" w:right="173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приняты.Информация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внесена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Единую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информационную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систему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закупок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1.7.19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6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"Произведена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оплата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поставленных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товаров,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выполненных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работ,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оказанных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государственному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(муниципальному)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контракту"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29.12.2023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60" w:right="173" w:firstLine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Выполненные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оплачены.Информация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внесена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Единую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информационную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систему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закупок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85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1.7.20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841" w:val="left" w:leader="none"/>
                <w:tab w:pos="2881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"Закупка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включена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закупок"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29.01.2024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39" w:right="250" w:hanging="2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Закупка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включена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закупок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размещена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Единой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информационной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системе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закупок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1.7.21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2435" w:val="left" w:leader="none"/>
              </w:tabs>
              <w:spacing w:before="60"/>
              <w:ind w:left="88" w:right="92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"Сведения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государственном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(муниципальном)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контракте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внесены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реестр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контрактов,</w:t>
              <w:tab/>
              <w:t>заключенных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заказчиками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закупок"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22.04.2024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Контракт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выполнение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работ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внесен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Единую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информационную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систему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сфере закупок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1.7.22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6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"Произведена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приемка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поставленных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товаров,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оказанных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16.12.2024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60" w:right="173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приняты.Информация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внесена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Единую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информационную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систему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закупок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418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1.7.23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6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"Произведена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оплата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поставленных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товаров,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выполненных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работ,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оказанных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государственному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(муниципальному)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контракту"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30.12.2024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А.В.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60" w:right="173" w:firstLine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Выполненные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работы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оплачены.Информация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исполнении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внесена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Единую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1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right="212"/>
              <w:jc w:val="right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4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5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5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542" w:right="218" w:hanging="1332"/>
              <w:rPr>
                <w:sz w:val="23"/>
              </w:rPr>
            </w:pPr>
            <w:r>
              <w:rPr>
                <w:sz w:val="23"/>
              </w:rPr>
              <w:t>информационную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систему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закупок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3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13" w:right="26"/>
              <w:jc w:val="center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2"/>
              <w:jc w:val="center"/>
              <w:rPr>
                <w:sz w:val="23"/>
              </w:rPr>
            </w:pPr>
            <w:r>
              <w:rPr>
                <w:sz w:val="23"/>
              </w:rPr>
              <w:t>Результат "Ежегодно утверждается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освещению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вопросов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движения"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01.04.2019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32"/>
              <w:rPr>
                <w:sz w:val="23"/>
              </w:rPr>
            </w:pPr>
            <w:r>
              <w:rPr>
                <w:sz w:val="23"/>
              </w:rPr>
              <w:t>Окунев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В.В.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74" w:right="187" w:firstLine="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документа.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освещению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вопросов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 подписан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сторонами. Обеспечена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скоординированность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целенаправленность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подаче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материалов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СМИ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профилактике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дорожно-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происшествий,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снижению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тяжести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последствий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95" w:right="106" w:hanging="1"/>
              <w:jc w:val="center"/>
              <w:rPr>
                <w:sz w:val="23"/>
              </w:rPr>
            </w:pPr>
            <w:r>
              <w:rPr>
                <w:sz w:val="23"/>
              </w:rPr>
              <w:t>Ведомственн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ые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данные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транспорта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1.8.1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05.04.2019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17"/>
              <w:rPr>
                <w:sz w:val="23"/>
              </w:rPr>
            </w:pPr>
            <w:r>
              <w:rPr>
                <w:sz w:val="23"/>
              </w:rPr>
              <w:t>Ушаков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С.Я.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5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плана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освещению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вопросов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38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1.8.2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"Документ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заинтересованными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12.04.2019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2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результ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2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результ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17"/>
              <w:rPr>
                <w:sz w:val="23"/>
              </w:rPr>
            </w:pPr>
            <w:r>
              <w:rPr>
                <w:sz w:val="23"/>
              </w:rPr>
              <w:t>Ушаков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С.Я.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97" w:right="308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плана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освещению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9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6"/>
              <w:jc w:val="center"/>
              <w:rPr>
                <w:sz w:val="23"/>
              </w:rPr>
            </w:pPr>
            <w:r>
              <w:rPr>
                <w:sz w:val="23"/>
              </w:rPr>
              <w:t>вопросов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1.8.3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15.04.2019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Ушаков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С.Я.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74" w:right="188" w:firstLine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освещению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вопросов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 подписан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1.8.4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09.09.2019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Ушаков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С.Я.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5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плана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освещению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вопросов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1.8.5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427" w:val="left" w:leader="none"/>
                <w:tab w:pos="1755" w:val="left" w:leader="none"/>
                <w:tab w:pos="1793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согласован</w:t>
              <w:tab/>
              <w:t>с</w:t>
              <w:tab/>
              <w:tab/>
              <w:t>заинтересованными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11.10.2019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60" w:right="119" w:hanging="36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связь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60" w:right="119" w:hanging="36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связь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с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Ушаков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С.Я.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613" w:right="404" w:hanging="216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плана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8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/>
              <w:rPr>
                <w:sz w:val="23"/>
              </w:rPr>
            </w:pPr>
            <w:r>
              <w:rPr>
                <w:sz w:val="23"/>
              </w:rPr>
              <w:t>органами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3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hanging="3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hanging="3"/>
              <w:jc w:val="center"/>
              <w:rPr>
                <w:sz w:val="23"/>
              </w:rPr>
            </w:pP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6"/>
              <w:jc w:val="center"/>
              <w:rPr>
                <w:sz w:val="23"/>
              </w:rPr>
            </w:pPr>
            <w:r>
              <w:rPr>
                <w:sz w:val="23"/>
              </w:rPr>
              <w:t>мероприятий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освещению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вопросов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1.8.6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18.10.2019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Ушаков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С.Я.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74" w:right="188" w:firstLine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освещению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вопросов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 подписан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1.8.7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09.09.2020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Ушаков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С.Я.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5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плана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освещению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вопросов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7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1.8.8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"Документ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заинтересованными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09.10.2020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Ушаков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С.Я.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6" w:firstLine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плана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освещению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вопросов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right="206"/>
              <w:jc w:val="right"/>
              <w:rPr>
                <w:sz w:val="22"/>
              </w:rPr>
            </w:pPr>
            <w:r>
              <w:rPr>
                <w:sz w:val="22"/>
              </w:rPr>
              <w:t>1.8.9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31.12.2020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Ушаков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С.Я.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74" w:right="188" w:firstLine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освещению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вопросов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 подписан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right="151"/>
              <w:jc w:val="right"/>
              <w:rPr>
                <w:sz w:val="22"/>
              </w:rPr>
            </w:pPr>
            <w:r>
              <w:rPr>
                <w:sz w:val="22"/>
              </w:rPr>
              <w:t>1.8.10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04.10.2021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Ушаков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С.Я.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5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плана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освещению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вопросов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right="1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</w:tbl>
    <w:p>
      <w:pPr>
        <w:spacing w:after="0"/>
        <w:jc w:val="center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right="212"/>
              <w:jc w:val="right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1.8.11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"Документ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заинтересованными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01.11.2021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Ушаков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С.Я.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6" w:firstLine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плана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освещению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вопросов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23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1.8.12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06.12.2021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Ушаков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С.Я.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74" w:right="188" w:firstLine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освещению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средствах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вопросов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 подписан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736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</w:tr>
      <w:tr>
        <w:trPr>
          <w:trHeight w:val="2418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13" w:right="26"/>
              <w:jc w:val="center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38" w:right="151" w:firstLine="2"/>
              <w:jc w:val="center"/>
              <w:rPr>
                <w:sz w:val="23"/>
              </w:rPr>
            </w:pPr>
            <w:r>
              <w:rPr>
                <w:sz w:val="23"/>
              </w:rPr>
              <w:t>Результат "Подразделения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Госавтоинспекции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области оснащены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передвижной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лабораторией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контролю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дорожными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условиями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на базе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микроавтобуса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передвижным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пунктом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технического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контроля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базе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01.04.2019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31.08.2020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А.Н.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88" w:right="200" w:firstLine="1"/>
              <w:jc w:val="center"/>
              <w:rPr>
                <w:sz w:val="23"/>
              </w:rPr>
            </w:pPr>
            <w:r>
              <w:rPr>
                <w:sz w:val="23"/>
              </w:rPr>
              <w:t>Обеспечена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мобильность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оперативность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осуществления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технического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надзора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состоянием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улично-дорожной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сети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транспортных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средств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автодорогах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области.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95" w:right="106" w:hanging="1"/>
              <w:jc w:val="center"/>
              <w:rPr>
                <w:sz w:val="23"/>
              </w:rPr>
            </w:pPr>
            <w:r>
              <w:rPr>
                <w:sz w:val="23"/>
              </w:rPr>
              <w:t>Ведомственн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ые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данные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транспорта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</w:tr>
    </w:tbl>
    <w:p>
      <w:pPr>
        <w:spacing w:after="0"/>
        <w:jc w:val="center"/>
        <w:rPr>
          <w:sz w:val="23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1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4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110"/>
              <w:rPr>
                <w:sz w:val="23"/>
              </w:rPr>
            </w:pPr>
            <w:r>
              <w:rPr>
                <w:sz w:val="23"/>
              </w:rPr>
              <w:t>микроавтобуса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"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5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5"/>
              <w:jc w:val="center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1.9.1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841" w:val="left" w:leader="none"/>
                <w:tab w:pos="2881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"Закупка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включена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закупок"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01.06.2019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А.Н.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239" w:right="250" w:hanging="2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Закупка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включена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закупок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размещена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Единой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информационной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системе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закупок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1.9.2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2435" w:val="left" w:leader="none"/>
              </w:tabs>
              <w:spacing w:before="60"/>
              <w:ind w:left="88" w:right="92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"Сведения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государственном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(муниципальном)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контракте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внесены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реестр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контрактов,</w:t>
              <w:tab/>
              <w:t>заключенных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заказчиками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закупок"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31.07.2019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А.Н.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Контракт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закупку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патрульных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автомобилей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внесен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Единую</w:t>
            </w:r>
            <w:r>
              <w:rPr>
                <w:spacing w:val="16"/>
                <w:sz w:val="23"/>
              </w:rPr>
              <w:t> </w:t>
            </w:r>
            <w:r>
              <w:rPr>
                <w:sz w:val="23"/>
              </w:rPr>
              <w:t>информационную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систему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сфере закупок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7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1.9.3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6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"Произведена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приемка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поставленных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товаров,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выполненных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оказанных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11.11.2019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36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36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 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А.Н.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патрульных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автомобиля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оборудования,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предназначенных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контроля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техническим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состоянием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автотранспорта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состоянием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приняты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7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1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4" w:hanging="1"/>
              <w:jc w:val="center"/>
              <w:rPr>
                <w:sz w:val="23"/>
              </w:rPr>
            </w:pP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1"/>
                <w:sz w:val="23"/>
              </w:rPr>
              <w:t>отсутст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585"/>
              <w:rPr>
                <w:sz w:val="23"/>
              </w:rPr>
            </w:pPr>
            <w:r>
              <w:rPr>
                <w:sz w:val="23"/>
              </w:rPr>
              <w:t>уполномоченными</w:t>
            </w:r>
            <w:r>
              <w:rPr>
                <w:spacing w:val="17"/>
                <w:sz w:val="23"/>
              </w:rPr>
              <w:t> </w:t>
            </w:r>
            <w:r>
              <w:rPr>
                <w:sz w:val="23"/>
              </w:rPr>
              <w:t>лицами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1.9.4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6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"Произведена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оплата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поставленных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товаров,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выполненных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работ,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оказанных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услуг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государственному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(муниципальному)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контракту"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11.12.2019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А.Н.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5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Оплата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поставленных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автомобилей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произведена.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1.9.5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31.03.2020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Лисичкин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А.С.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8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договора безвозмездного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движимым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имуществом, находящимся 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собственности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подготовлен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38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1" w:right="26"/>
              <w:jc w:val="center"/>
              <w:rPr>
                <w:sz w:val="22"/>
              </w:rPr>
            </w:pPr>
            <w:r>
              <w:rPr>
                <w:sz w:val="22"/>
              </w:rPr>
              <w:t>1.9.6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"Документ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заинтересованными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30.04.2020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2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результ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124" w:right="132"/>
              <w:jc w:val="both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pacing w:val="-2"/>
                <w:sz w:val="23"/>
              </w:rPr>
              <w:t>результ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Лисичкин</w:t>
            </w:r>
            <w:r>
              <w:rPr>
                <w:spacing w:val="20"/>
                <w:sz w:val="23"/>
              </w:rPr>
              <w:t> </w:t>
            </w:r>
            <w:r>
              <w:rPr>
                <w:sz w:val="23"/>
              </w:rPr>
              <w:t>А.С.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45" w:right="157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договора безвозмездного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движимым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имуществом,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находящимся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right="212"/>
              <w:jc w:val="right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9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/>
              <w:jc w:val="center"/>
              <w:rPr>
                <w:sz w:val="23"/>
              </w:rPr>
            </w:pP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5"/>
              <w:jc w:val="center"/>
              <w:rPr>
                <w:sz w:val="23"/>
              </w:rPr>
            </w:pPr>
            <w:r>
              <w:rPr>
                <w:sz w:val="23"/>
              </w:rPr>
              <w:t>государственной</w:t>
            </w:r>
            <w:r>
              <w:rPr>
                <w:spacing w:val="21"/>
                <w:sz w:val="23"/>
              </w:rPr>
              <w:t> </w:t>
            </w:r>
            <w:r>
              <w:rPr>
                <w:sz w:val="23"/>
              </w:rPr>
              <w:t>собственности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200"/>
              <w:rPr>
                <w:sz w:val="22"/>
              </w:rPr>
            </w:pPr>
            <w:r>
              <w:rPr>
                <w:sz w:val="22"/>
              </w:rPr>
              <w:t>1.9.7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31.08.2020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А.Н.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88" w:right="201" w:hanging="1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Договор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безвозмездного пользования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движимым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имуществом,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находящимся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собственности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зарегистрирован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13" w:hRule="atLeast"/>
        </w:trPr>
        <w:tc>
          <w:tcPr>
            <w:tcW w:w="864" w:type="dxa"/>
          </w:tcPr>
          <w:p>
            <w:pPr>
              <w:pStyle w:val="TableParagraph"/>
              <w:spacing w:before="61"/>
              <w:ind w:left="217"/>
              <w:rPr>
                <w:sz w:val="22"/>
              </w:rPr>
            </w:pPr>
            <w:r>
              <w:rPr>
                <w:sz w:val="22"/>
              </w:rPr>
              <w:t>1.10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3"/>
              <w:jc w:val="center"/>
              <w:rPr>
                <w:sz w:val="23"/>
              </w:rPr>
            </w:pPr>
            <w:r>
              <w:rPr>
                <w:sz w:val="23"/>
              </w:rPr>
              <w:t>Результат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"Реализовано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соглашение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между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министерством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транспорта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области,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Главным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Управлением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внутренних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дел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МВД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Южным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межрегиональным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Управлением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надзора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взаимодействии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сотрудничестве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осуществлении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контрольных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надзорных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функций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перевозок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пассажиров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багажа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автомобильным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транспортом"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right="143"/>
              <w:jc w:val="right"/>
              <w:rPr>
                <w:sz w:val="21"/>
              </w:rPr>
            </w:pPr>
            <w:r>
              <w:rPr>
                <w:sz w:val="21"/>
              </w:rPr>
              <w:t>01.01.2019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31.12.2019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А.Н.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9" w:right="120" w:hanging="1"/>
              <w:jc w:val="center"/>
              <w:rPr>
                <w:sz w:val="23"/>
              </w:rPr>
            </w:pPr>
            <w:r>
              <w:rPr>
                <w:sz w:val="23"/>
              </w:rPr>
              <w:t>Повышена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эффективность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контрольно-надзорной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деятельности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перевозок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пассажиров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багажа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автомобильным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транспортом</w:t>
            </w:r>
          </w:p>
        </w:tc>
        <w:tc>
          <w:tcPr>
            <w:tcW w:w="1584" w:type="dxa"/>
          </w:tcPr>
          <w:p>
            <w:pPr>
              <w:pStyle w:val="TableParagraph"/>
              <w:spacing w:before="60"/>
              <w:ind w:left="95" w:right="106" w:hanging="1"/>
              <w:jc w:val="center"/>
              <w:rPr>
                <w:sz w:val="23"/>
              </w:rPr>
            </w:pPr>
            <w:r>
              <w:rPr>
                <w:sz w:val="23"/>
              </w:rPr>
              <w:t>Ведомственн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ые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данные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министерства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транспорта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</w:tr>
      <w:tr>
        <w:trPr>
          <w:trHeight w:val="273" w:hRule="atLeast"/>
        </w:trPr>
        <w:tc>
          <w:tcPr>
            <w:tcW w:w="8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2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1.10.1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разработан"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09.09.2019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А.Н.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9" w:right="120" w:hanging="2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соглашения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контрольно-надзорной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деятельности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перевозок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пассажиров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багажа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автомобильным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транспортом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разработан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1.10.2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88" w:right="99"/>
              <w:jc w:val="both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"Документ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заинтересованными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органами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организациями"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11.10.2019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А.Н.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9" w:right="120" w:hanging="2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Проект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межведомственного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соглашения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контрольно-надзорной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деятельности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перевозок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пассажиров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багажа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автомобильным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транспортом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согласован</w:t>
            </w:r>
            <w:r>
              <w:rPr>
                <w:spacing w:val="57"/>
                <w:sz w:val="23"/>
              </w:rPr>
              <w:t> </w:t>
            </w:r>
            <w:r>
              <w:rPr>
                <w:sz w:val="23"/>
              </w:rPr>
              <w:t>вовлеченными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сторонами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50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1.10.3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74" w:right="78"/>
              <w:jc w:val="center"/>
              <w:rPr>
                <w:sz w:val="21"/>
              </w:rPr>
            </w:pPr>
            <w:r>
              <w:rPr>
                <w:sz w:val="21"/>
              </w:rPr>
              <w:t>18.10.2019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87" w:right="95"/>
              <w:jc w:val="center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19"/>
                <w:sz w:val="23"/>
              </w:rPr>
              <w:t> </w:t>
            </w:r>
            <w:r>
              <w:rPr>
                <w:sz w:val="23"/>
              </w:rPr>
              <w:t>А.Н.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786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документа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3888"/>
        <w:gridCol w:w="1152"/>
        <w:gridCol w:w="1152"/>
        <w:gridCol w:w="1008"/>
        <w:gridCol w:w="1008"/>
        <w:gridCol w:w="1728"/>
        <w:gridCol w:w="3888"/>
        <w:gridCol w:w="1584"/>
      </w:tblGrid>
      <w:tr>
        <w:trPr>
          <w:trHeight w:val="70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2"/>
              <w:ind w:left="127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990" w:right="621" w:hanging="357"/>
              <w:rPr>
                <w:sz w:val="23"/>
              </w:rPr>
            </w:pPr>
            <w:r>
              <w:rPr>
                <w:sz w:val="23"/>
              </w:rPr>
              <w:t>Наименование результата,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контрольной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точки</w:t>
            </w:r>
          </w:p>
        </w:tc>
        <w:tc>
          <w:tcPr>
            <w:tcW w:w="2304" w:type="dxa"/>
            <w:gridSpan w:val="2"/>
          </w:tcPr>
          <w:p>
            <w:pPr>
              <w:pStyle w:val="TableParagraph"/>
              <w:spacing w:before="200"/>
              <w:ind w:left="243"/>
              <w:rPr>
                <w:sz w:val="23"/>
              </w:rPr>
            </w:pPr>
            <w:r>
              <w:rPr>
                <w:sz w:val="23"/>
              </w:rPr>
              <w:t>Сроки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</w:p>
        </w:tc>
        <w:tc>
          <w:tcPr>
            <w:tcW w:w="2016" w:type="dxa"/>
            <w:gridSpan w:val="2"/>
          </w:tcPr>
          <w:p>
            <w:pPr>
              <w:pStyle w:val="TableParagraph"/>
              <w:spacing w:before="200"/>
              <w:ind w:left="375"/>
              <w:rPr>
                <w:sz w:val="23"/>
              </w:rPr>
            </w:pPr>
            <w:r>
              <w:rPr>
                <w:sz w:val="23"/>
              </w:rPr>
              <w:t>Взаимосвязь</w:t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229" w:right="84" w:hanging="135"/>
              <w:rPr>
                <w:sz w:val="23"/>
              </w:rPr>
            </w:pPr>
            <w:r>
              <w:rPr>
                <w:sz w:val="23"/>
              </w:rPr>
              <w:t>Ответственный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исполнитель</w:t>
            </w:r>
          </w:p>
        </w:tc>
        <w:tc>
          <w:tcPr>
            <w:tcW w:w="3888" w:type="dxa"/>
            <w:vMerge w:val="restart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spacing w:line="230" w:lineRule="auto"/>
              <w:ind w:left="1409" w:right="306" w:hanging="1100"/>
              <w:rPr>
                <w:sz w:val="23"/>
              </w:rPr>
            </w:pPr>
            <w:r>
              <w:rPr>
                <w:sz w:val="23"/>
              </w:rPr>
              <w:t>Вид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характеристика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</w:t>
            </w:r>
          </w:p>
        </w:tc>
        <w:tc>
          <w:tcPr>
            <w:tcW w:w="1584" w:type="dxa"/>
            <w:vMerge w:val="restart"/>
          </w:tcPr>
          <w:p>
            <w:pPr>
              <w:pStyle w:val="TableParagraph"/>
              <w:spacing w:line="230" w:lineRule="auto" w:before="115"/>
              <w:ind w:left="73" w:right="8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Информацион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ная система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(источник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данных)</w:t>
            </w:r>
          </w:p>
        </w:tc>
      </w:tr>
      <w:tr>
        <w:trPr>
          <w:trHeight w:val="56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spacing w:before="128"/>
              <w:ind w:left="73" w:right="78"/>
              <w:jc w:val="center"/>
              <w:rPr>
                <w:sz w:val="23"/>
              </w:rPr>
            </w:pPr>
            <w:r>
              <w:rPr>
                <w:sz w:val="23"/>
              </w:rPr>
              <w:t>Начало</w:t>
            </w:r>
          </w:p>
        </w:tc>
        <w:tc>
          <w:tcPr>
            <w:tcW w:w="1152" w:type="dxa"/>
          </w:tcPr>
          <w:p>
            <w:pPr>
              <w:pStyle w:val="TableParagraph"/>
              <w:spacing w:line="230" w:lineRule="auto" w:before="9"/>
              <w:ind w:left="513" w:right="63" w:hanging="439"/>
              <w:rPr>
                <w:sz w:val="23"/>
              </w:rPr>
            </w:pPr>
            <w:r>
              <w:rPr>
                <w:sz w:val="23"/>
              </w:rPr>
              <w:t>Окончани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е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35" w:right="22" w:firstLine="38"/>
              <w:rPr>
                <w:sz w:val="23"/>
              </w:rPr>
            </w:pPr>
            <w:r>
              <w:rPr>
                <w:sz w:val="23"/>
              </w:rPr>
              <w:t>предшес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твенники</w:t>
            </w:r>
          </w:p>
        </w:tc>
        <w:tc>
          <w:tcPr>
            <w:tcW w:w="1008" w:type="dxa"/>
          </w:tcPr>
          <w:p>
            <w:pPr>
              <w:pStyle w:val="TableParagraph"/>
              <w:spacing w:line="230" w:lineRule="auto" w:before="9"/>
              <w:ind w:left="221" w:right="32" w:hanging="178"/>
              <w:rPr>
                <w:sz w:val="23"/>
              </w:rPr>
            </w:pPr>
            <w:r>
              <w:rPr>
                <w:sz w:val="23"/>
              </w:rPr>
              <w:t>последов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атели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275"/>
              <w:rPr>
                <w:sz w:val="23"/>
              </w:rPr>
            </w:pP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88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81" w:hRule="atLeast"/>
        </w:trPr>
        <w:tc>
          <w:tcPr>
            <w:tcW w:w="864" w:type="dxa"/>
          </w:tcPr>
          <w:p>
            <w:pPr>
              <w:pStyle w:val="TableParagraph"/>
              <w:spacing w:before="57"/>
              <w:ind w:left="145"/>
              <w:rPr>
                <w:sz w:val="22"/>
              </w:rPr>
            </w:pPr>
            <w:r>
              <w:rPr>
                <w:sz w:val="22"/>
              </w:rPr>
              <w:t>1.10.4</w:t>
            </w:r>
          </w:p>
        </w:tc>
        <w:tc>
          <w:tcPr>
            <w:tcW w:w="3888" w:type="dxa"/>
          </w:tcPr>
          <w:p>
            <w:pPr>
              <w:pStyle w:val="TableParagraph"/>
              <w:tabs>
                <w:tab w:pos="1755" w:val="left" w:leader="none"/>
                <w:tab w:pos="2694" w:val="left" w:leader="none"/>
              </w:tabs>
              <w:spacing w:before="60"/>
              <w:ind w:left="88" w:right="99"/>
              <w:rPr>
                <w:sz w:val="23"/>
              </w:rPr>
            </w:pPr>
            <w:r>
              <w:rPr>
                <w:sz w:val="23"/>
              </w:rPr>
              <w:t>Контрольная</w:t>
              <w:tab/>
              <w:t>точка</w:t>
              <w:tab/>
              <w:t>"Документ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утвержден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(подписан)"</w:t>
            </w:r>
          </w:p>
        </w:tc>
        <w:tc>
          <w:tcPr>
            <w:tcW w:w="1152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-</w:t>
            </w:r>
          </w:p>
        </w:tc>
        <w:tc>
          <w:tcPr>
            <w:tcW w:w="1152" w:type="dxa"/>
          </w:tcPr>
          <w:p>
            <w:pPr>
              <w:pStyle w:val="TableParagraph"/>
              <w:spacing w:before="62"/>
              <w:ind w:left="102"/>
              <w:rPr>
                <w:sz w:val="21"/>
              </w:rPr>
            </w:pPr>
            <w:r>
              <w:rPr>
                <w:sz w:val="21"/>
              </w:rPr>
              <w:t>31.12.2019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008" w:type="dxa"/>
          </w:tcPr>
          <w:p>
            <w:pPr>
              <w:pStyle w:val="TableParagraph"/>
              <w:spacing w:before="60"/>
              <w:ind w:left="88" w:right="99" w:firstLine="1"/>
              <w:jc w:val="center"/>
              <w:rPr>
                <w:sz w:val="23"/>
              </w:rPr>
            </w:pPr>
            <w:r>
              <w:rPr>
                <w:sz w:val="23"/>
              </w:rPr>
              <w:t>Взаимо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связь с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результ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атами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контрол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ьными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точкам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отсутст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вует</w:t>
            </w:r>
          </w:p>
        </w:tc>
        <w:tc>
          <w:tcPr>
            <w:tcW w:w="1728" w:type="dxa"/>
          </w:tcPr>
          <w:p>
            <w:pPr>
              <w:pStyle w:val="TableParagraph"/>
              <w:spacing w:before="60"/>
              <w:ind w:left="217"/>
              <w:rPr>
                <w:sz w:val="23"/>
              </w:rPr>
            </w:pPr>
            <w:r>
              <w:rPr>
                <w:sz w:val="23"/>
              </w:rPr>
              <w:t>Ушаков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С.Я.</w:t>
            </w:r>
          </w:p>
        </w:tc>
        <w:tc>
          <w:tcPr>
            <w:tcW w:w="3888" w:type="dxa"/>
          </w:tcPr>
          <w:p>
            <w:pPr>
              <w:pStyle w:val="TableParagraph"/>
              <w:spacing w:before="60"/>
              <w:ind w:left="102" w:right="114"/>
              <w:jc w:val="center"/>
              <w:rPr>
                <w:sz w:val="23"/>
              </w:rPr>
            </w:pPr>
            <w:r>
              <w:rPr>
                <w:sz w:val="23"/>
              </w:rPr>
              <w:t>Прочий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тип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документа</w:t>
            </w:r>
            <w:r>
              <w:rPr>
                <w:spacing w:val="12"/>
                <w:sz w:val="23"/>
              </w:rPr>
              <w:t> </w:t>
            </w:r>
            <w:r>
              <w:rPr>
                <w:sz w:val="23"/>
              </w:rPr>
              <w:t>Отчетные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реализации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соглашения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согласованны</w:t>
            </w:r>
          </w:p>
        </w:tc>
        <w:tc>
          <w:tcPr>
            <w:tcW w:w="158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564" w:footer="0" w:top="800" w:bottom="280" w:left="180" w:right="160"/>
        </w:sectPr>
      </w:pPr>
    </w:p>
    <w:p>
      <w:pPr>
        <w:spacing w:before="76"/>
        <w:ind w:left="1723" w:right="1775" w:firstLine="0"/>
        <w:jc w:val="center"/>
        <w:rPr>
          <w:sz w:val="23"/>
        </w:rPr>
      </w:pPr>
      <w:r>
        <w:rPr>
          <w:sz w:val="23"/>
        </w:rPr>
        <w:t>68</w:t>
      </w:r>
    </w:p>
    <w:p>
      <w:pPr>
        <w:pStyle w:val="BodyText"/>
        <w:spacing w:before="163"/>
        <w:ind w:left="1715" w:right="1775"/>
        <w:jc w:val="center"/>
      </w:pPr>
      <w:r>
        <w:rPr/>
        <w:t>Участники</w:t>
      </w:r>
      <w:r>
        <w:rPr>
          <w:spacing w:val="57"/>
        </w:rPr>
        <w:t> </w:t>
      </w:r>
      <w:r>
        <w:rPr/>
        <w:t>регионального</w:t>
      </w:r>
      <w:r>
        <w:rPr>
          <w:spacing w:val="58"/>
        </w:rPr>
        <w:t> </w:t>
      </w:r>
      <w:r>
        <w:rPr/>
        <w:t>проекта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456"/>
        <w:gridCol w:w="3024"/>
        <w:gridCol w:w="3312"/>
        <w:gridCol w:w="2880"/>
        <w:gridCol w:w="2304"/>
      </w:tblGrid>
      <w:tr>
        <w:trPr>
          <w:trHeight w:val="560" w:hRule="atLeast"/>
        </w:trPr>
        <w:tc>
          <w:tcPr>
            <w:tcW w:w="720" w:type="dxa"/>
          </w:tcPr>
          <w:p>
            <w:pPr>
              <w:pStyle w:val="TableParagraph"/>
              <w:spacing w:before="128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п/п</w:t>
            </w:r>
          </w:p>
        </w:tc>
        <w:tc>
          <w:tcPr>
            <w:tcW w:w="3456" w:type="dxa"/>
          </w:tcPr>
          <w:p>
            <w:pPr>
              <w:pStyle w:val="TableParagraph"/>
              <w:spacing w:before="128"/>
              <w:ind w:left="271"/>
              <w:rPr>
                <w:sz w:val="23"/>
              </w:rPr>
            </w:pPr>
            <w:r>
              <w:rPr>
                <w:sz w:val="23"/>
              </w:rPr>
              <w:t>Роль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региональном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проекте</w:t>
            </w:r>
          </w:p>
        </w:tc>
        <w:tc>
          <w:tcPr>
            <w:tcW w:w="3024" w:type="dxa"/>
          </w:tcPr>
          <w:p>
            <w:pPr>
              <w:pStyle w:val="TableParagraph"/>
              <w:spacing w:before="128"/>
              <w:ind w:left="485" w:right="489"/>
              <w:jc w:val="center"/>
              <w:rPr>
                <w:sz w:val="23"/>
              </w:rPr>
            </w:pPr>
            <w:r>
              <w:rPr>
                <w:sz w:val="23"/>
              </w:rPr>
              <w:t>Фамилия,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инициалы</w:t>
            </w:r>
          </w:p>
        </w:tc>
        <w:tc>
          <w:tcPr>
            <w:tcW w:w="3312" w:type="dxa"/>
          </w:tcPr>
          <w:p>
            <w:pPr>
              <w:pStyle w:val="TableParagraph"/>
              <w:spacing w:before="128"/>
              <w:ind w:left="1079" w:right="1085"/>
              <w:jc w:val="center"/>
              <w:rPr>
                <w:sz w:val="23"/>
              </w:rPr>
            </w:pPr>
            <w:r>
              <w:rPr>
                <w:sz w:val="23"/>
              </w:rPr>
              <w:t>Должность</w:t>
            </w:r>
          </w:p>
        </w:tc>
        <w:tc>
          <w:tcPr>
            <w:tcW w:w="2880" w:type="dxa"/>
          </w:tcPr>
          <w:p>
            <w:pPr>
              <w:pStyle w:val="TableParagraph"/>
              <w:spacing w:line="230" w:lineRule="auto" w:before="9"/>
              <w:ind w:left="757" w:hanging="268"/>
              <w:rPr>
                <w:sz w:val="23"/>
              </w:rPr>
            </w:pPr>
            <w:r>
              <w:rPr>
                <w:w w:val="95"/>
                <w:sz w:val="23"/>
              </w:rPr>
              <w:t>Непосредственный</w:t>
            </w:r>
            <w:r>
              <w:rPr>
                <w:spacing w:val="1"/>
                <w:w w:val="95"/>
                <w:sz w:val="23"/>
              </w:rPr>
              <w:t> </w:t>
            </w:r>
            <w:r>
              <w:rPr>
                <w:sz w:val="23"/>
              </w:rPr>
              <w:t>руководитель</w:t>
            </w:r>
          </w:p>
        </w:tc>
        <w:tc>
          <w:tcPr>
            <w:tcW w:w="2304" w:type="dxa"/>
          </w:tcPr>
          <w:p>
            <w:pPr>
              <w:pStyle w:val="TableParagraph"/>
              <w:spacing w:line="230" w:lineRule="auto" w:before="9"/>
              <w:ind w:left="551" w:right="147" w:hanging="392"/>
              <w:rPr>
                <w:sz w:val="23"/>
              </w:rPr>
            </w:pPr>
            <w:r>
              <w:rPr>
                <w:sz w:val="23"/>
              </w:rPr>
              <w:t>Занятость в проекте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(процентов)</w:t>
            </w:r>
          </w:p>
        </w:tc>
      </w:tr>
      <w:tr>
        <w:trPr>
          <w:trHeight w:val="848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469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8"/>
              <w:jc w:val="center"/>
              <w:rPr>
                <w:sz w:val="23"/>
              </w:rPr>
            </w:pPr>
            <w:r>
              <w:rPr>
                <w:sz w:val="23"/>
              </w:rPr>
              <w:t>Окунев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1123"/>
              <w:rPr>
                <w:sz w:val="23"/>
              </w:rPr>
            </w:pPr>
            <w:r>
              <w:rPr>
                <w:sz w:val="23"/>
              </w:rPr>
              <w:t>Министр транспорта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2880" w:type="dxa"/>
          </w:tcPr>
          <w:p>
            <w:pPr>
              <w:pStyle w:val="TableParagraph"/>
              <w:spacing w:before="56"/>
              <w:ind w:left="723" w:right="727"/>
              <w:jc w:val="center"/>
              <w:rPr>
                <w:sz w:val="23"/>
              </w:rPr>
            </w:pPr>
            <w:r>
              <w:rPr>
                <w:sz w:val="23"/>
              </w:rPr>
              <w:t>Вовк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Н.</w:t>
            </w: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left="1007" w:right="1012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>
        <w:trPr>
          <w:trHeight w:val="964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267"/>
              <w:rPr>
                <w:sz w:val="23"/>
              </w:rPr>
            </w:pPr>
            <w:r>
              <w:rPr>
                <w:sz w:val="23"/>
              </w:rPr>
              <w:t>Администратор 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4" w:right="489"/>
              <w:jc w:val="center"/>
              <w:rPr>
                <w:sz w:val="23"/>
              </w:rPr>
            </w:pPr>
            <w:r>
              <w:rPr>
                <w:sz w:val="23"/>
              </w:rPr>
              <w:t>Ушаков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Я.</w:t>
            </w: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894"/>
              <w:rPr>
                <w:sz w:val="23"/>
              </w:rPr>
            </w:pPr>
            <w:r>
              <w:rPr>
                <w:sz w:val="23"/>
              </w:rPr>
              <w:t>Заместитель министра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транспорта Ростовской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2880" w:type="dxa"/>
          </w:tcPr>
          <w:p>
            <w:pPr>
              <w:pStyle w:val="TableParagraph"/>
              <w:spacing w:before="56"/>
              <w:ind w:left="724" w:right="727"/>
              <w:jc w:val="center"/>
              <w:rPr>
                <w:sz w:val="23"/>
              </w:rPr>
            </w:pPr>
            <w:r>
              <w:rPr>
                <w:sz w:val="23"/>
              </w:rPr>
              <w:t>Окунев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left="1007" w:right="101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</w:tr>
      <w:tr>
        <w:trPr>
          <w:trHeight w:val="561" w:hRule="atLeast"/>
        </w:trPr>
        <w:tc>
          <w:tcPr>
            <w:tcW w:w="15696" w:type="dxa"/>
            <w:gridSpan w:val="6"/>
          </w:tcPr>
          <w:p>
            <w:pPr>
              <w:pStyle w:val="TableParagraph"/>
              <w:spacing w:before="139"/>
              <w:ind w:left="4545" w:right="4561"/>
              <w:jc w:val="center"/>
              <w:rPr>
                <w:sz w:val="23"/>
              </w:rPr>
            </w:pPr>
            <w:r>
              <w:rPr>
                <w:sz w:val="23"/>
              </w:rPr>
              <w:t>Общие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организационные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мероприятия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региональному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проекту</w:t>
            </w:r>
          </w:p>
        </w:tc>
      </w:tr>
      <w:tr>
        <w:trPr>
          <w:trHeight w:val="964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3456" w:type="dxa"/>
          </w:tcPr>
          <w:p>
            <w:pPr>
              <w:pStyle w:val="TableParagraph"/>
              <w:spacing w:before="56"/>
              <w:ind w:left="106"/>
              <w:rPr>
                <w:sz w:val="23"/>
              </w:rPr>
            </w:pPr>
            <w:r>
              <w:rPr>
                <w:sz w:val="23"/>
              </w:rPr>
              <w:t>Администратор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4" w:right="489"/>
              <w:jc w:val="center"/>
              <w:rPr>
                <w:sz w:val="23"/>
              </w:rPr>
            </w:pPr>
            <w:r>
              <w:rPr>
                <w:sz w:val="23"/>
              </w:rPr>
              <w:t>Ушаков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Я.</w:t>
            </w: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894"/>
              <w:rPr>
                <w:sz w:val="23"/>
              </w:rPr>
            </w:pPr>
            <w:r>
              <w:rPr>
                <w:sz w:val="23"/>
              </w:rPr>
              <w:t>Заместитель министра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транспорта Ростовской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2880" w:type="dxa"/>
          </w:tcPr>
          <w:p>
            <w:pPr>
              <w:pStyle w:val="TableParagraph"/>
              <w:spacing w:before="56"/>
              <w:ind w:left="724" w:right="727"/>
              <w:jc w:val="center"/>
              <w:rPr>
                <w:sz w:val="23"/>
              </w:rPr>
            </w:pPr>
            <w:r>
              <w:rPr>
                <w:sz w:val="23"/>
              </w:rPr>
              <w:t>Окунев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left="1007" w:right="101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</w:tr>
      <w:tr>
        <w:trPr>
          <w:trHeight w:val="705" w:hRule="atLeast"/>
        </w:trPr>
        <w:tc>
          <w:tcPr>
            <w:tcW w:w="15696" w:type="dxa"/>
            <w:gridSpan w:val="6"/>
          </w:tcPr>
          <w:p>
            <w:pPr>
              <w:pStyle w:val="TableParagraph"/>
              <w:spacing w:before="82"/>
              <w:ind w:left="88" w:right="109"/>
              <w:rPr>
                <w:sz w:val="23"/>
              </w:rPr>
            </w:pPr>
            <w:r>
              <w:rPr>
                <w:sz w:val="23"/>
              </w:rPr>
              <w:t>Приобретены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медицинские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учреждения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хроматографы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выявления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состояния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опьянения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результате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употребления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наркотических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средств,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психотропных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или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иных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вызывающих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опьянения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веществ</w:t>
            </w:r>
          </w:p>
        </w:tc>
      </w:tr>
      <w:tr>
        <w:trPr>
          <w:trHeight w:val="964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325"/>
              <w:rPr>
                <w:sz w:val="23"/>
              </w:rPr>
            </w:pPr>
            <w:r>
              <w:rPr>
                <w:sz w:val="23"/>
              </w:rPr>
              <w:t>Ответственный за достижение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 регионального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8"/>
              <w:jc w:val="center"/>
              <w:rPr>
                <w:sz w:val="23"/>
              </w:rPr>
            </w:pPr>
            <w:r>
              <w:rPr>
                <w:sz w:val="23"/>
              </w:rPr>
              <w:t>Кобзев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Ю.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</w:p>
        </w:tc>
        <w:tc>
          <w:tcPr>
            <w:tcW w:w="3312" w:type="dxa"/>
          </w:tcPr>
          <w:p>
            <w:pPr>
              <w:pStyle w:val="TableParagraph"/>
              <w:spacing w:before="56"/>
              <w:ind w:left="106"/>
              <w:rPr>
                <w:sz w:val="23"/>
              </w:rPr>
            </w:pPr>
            <w:r>
              <w:rPr>
                <w:sz w:val="23"/>
              </w:rPr>
              <w:t>Министр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15696" w:type="dxa"/>
            <w:gridSpan w:val="6"/>
          </w:tcPr>
          <w:p>
            <w:pPr>
              <w:pStyle w:val="TableParagraph"/>
              <w:spacing w:before="82"/>
              <w:ind w:left="88" w:right="109"/>
              <w:rPr>
                <w:sz w:val="23"/>
              </w:rPr>
            </w:pPr>
            <w:r>
              <w:rPr>
                <w:sz w:val="23"/>
              </w:rPr>
              <w:t>Медицинские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организации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оснащены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автомобилями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помощи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класса</w:t>
            </w:r>
            <w:r>
              <w:rPr>
                <w:spacing w:val="14"/>
                <w:sz w:val="23"/>
              </w:rPr>
              <w:t> </w:t>
            </w:r>
            <w:r>
              <w:rPr>
                <w:sz w:val="23"/>
              </w:rPr>
              <w:t>"С"</w:t>
            </w:r>
            <w:r>
              <w:rPr>
                <w:spacing w:val="15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оказания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скорой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медицинской</w:t>
            </w:r>
            <w:r>
              <w:rPr>
                <w:spacing w:val="9"/>
                <w:sz w:val="23"/>
              </w:rPr>
              <w:t> </w:t>
            </w:r>
            <w:r>
              <w:rPr>
                <w:sz w:val="23"/>
              </w:rPr>
              <w:t>помощи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пациентам,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пострадавшим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дорожно-транспортных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происшествиях</w:t>
            </w:r>
          </w:p>
        </w:tc>
      </w:tr>
      <w:tr>
        <w:trPr>
          <w:trHeight w:val="964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325"/>
              <w:rPr>
                <w:sz w:val="23"/>
              </w:rPr>
            </w:pPr>
            <w:r>
              <w:rPr>
                <w:sz w:val="23"/>
              </w:rPr>
              <w:t>Ответственный за достижение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 регионального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8"/>
              <w:jc w:val="center"/>
              <w:rPr>
                <w:sz w:val="23"/>
              </w:rPr>
            </w:pPr>
            <w:r>
              <w:rPr>
                <w:sz w:val="23"/>
              </w:rPr>
              <w:t>Кобзев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Ю.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</w:p>
        </w:tc>
        <w:tc>
          <w:tcPr>
            <w:tcW w:w="3312" w:type="dxa"/>
          </w:tcPr>
          <w:p>
            <w:pPr>
              <w:pStyle w:val="TableParagraph"/>
              <w:spacing w:before="56"/>
              <w:ind w:left="106"/>
              <w:rPr>
                <w:sz w:val="23"/>
              </w:rPr>
            </w:pPr>
            <w:r>
              <w:rPr>
                <w:sz w:val="23"/>
              </w:rPr>
              <w:t>Министр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15696" w:type="dxa"/>
            <w:gridSpan w:val="6"/>
          </w:tcPr>
          <w:p>
            <w:pPr>
              <w:pStyle w:val="TableParagraph"/>
              <w:spacing w:before="82"/>
              <w:ind w:left="88" w:right="109"/>
              <w:rPr>
                <w:sz w:val="23"/>
              </w:rPr>
            </w:pPr>
            <w:r>
              <w:rPr>
                <w:sz w:val="23"/>
              </w:rPr>
              <w:t>Созданы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условия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вовлечения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молодежи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деятельность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профилактике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дорожно-транспортного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травматизма,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включая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развитие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детско-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юношеских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автошкол, отрядов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юных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инспекторов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пр.</w:t>
            </w:r>
          </w:p>
        </w:tc>
      </w:tr>
      <w:tr>
        <w:trPr>
          <w:trHeight w:val="1237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325"/>
              <w:rPr>
                <w:sz w:val="23"/>
              </w:rPr>
            </w:pPr>
            <w:r>
              <w:rPr>
                <w:sz w:val="23"/>
              </w:rPr>
              <w:t>Ответственный за достижение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 регионального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9"/>
              <w:jc w:val="center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781"/>
              <w:rPr>
                <w:sz w:val="23"/>
              </w:rPr>
            </w:pPr>
            <w:r>
              <w:rPr>
                <w:sz w:val="23"/>
              </w:rPr>
              <w:t>Министр общего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</w:tr>
      <w:tr>
        <w:trPr>
          <w:trHeight w:val="849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888"/>
              <w:rPr>
                <w:sz w:val="23"/>
              </w:rPr>
            </w:pPr>
            <w:r>
              <w:rPr>
                <w:sz w:val="23"/>
              </w:rPr>
              <w:t>Участник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9"/>
              <w:jc w:val="center"/>
              <w:rPr>
                <w:sz w:val="23"/>
              </w:rPr>
            </w:pPr>
            <w:r>
              <w:rPr>
                <w:sz w:val="23"/>
              </w:rPr>
              <w:t>Богун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Н.</w:t>
            </w: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409"/>
              <w:rPr>
                <w:sz w:val="23"/>
              </w:rPr>
            </w:pPr>
            <w:r>
              <w:rPr>
                <w:sz w:val="23"/>
              </w:rPr>
              <w:t>Начальник Управления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инспекции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</w:tr>
    </w:tbl>
    <w:p>
      <w:pPr>
        <w:spacing w:after="0"/>
        <w:jc w:val="center"/>
        <w:rPr>
          <w:sz w:val="23"/>
        </w:rPr>
        <w:sectPr>
          <w:headerReference w:type="default" r:id="rId7"/>
          <w:pgSz w:w="16840" w:h="11910" w:orient="landscape"/>
          <w:pgMar w:header="0" w:footer="0" w:top="180" w:bottom="280" w:left="180" w:right="160"/>
        </w:sectPr>
      </w:pPr>
    </w:p>
    <w:tbl>
      <w:tblPr>
        <w:tblW w:w="0" w:type="auto"/>
        <w:jc w:val="left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456"/>
        <w:gridCol w:w="3024"/>
        <w:gridCol w:w="3312"/>
        <w:gridCol w:w="2880"/>
        <w:gridCol w:w="2304"/>
      </w:tblGrid>
      <w:tr>
        <w:trPr>
          <w:trHeight w:val="1756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437"/>
              <w:rPr>
                <w:sz w:val="23"/>
              </w:rPr>
            </w:pPr>
            <w:r>
              <w:rPr>
                <w:sz w:val="23"/>
              </w:rPr>
              <w:t>безопасности 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 Главного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управления Министерства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внутренних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дел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Российской</w:t>
            </w:r>
            <w:r>
              <w:rPr>
                <w:spacing w:val="-54"/>
                <w:sz w:val="23"/>
              </w:rPr>
              <w:t> </w:t>
            </w:r>
            <w:r>
              <w:rPr>
                <w:sz w:val="23"/>
              </w:rPr>
              <w:t>Федерации по Ростовской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15696" w:type="dxa"/>
            <w:gridSpan w:val="6"/>
          </w:tcPr>
          <w:p>
            <w:pPr>
              <w:pStyle w:val="TableParagraph"/>
              <w:spacing w:before="82"/>
              <w:ind w:left="88" w:right="109"/>
              <w:rPr>
                <w:sz w:val="23"/>
              </w:rPr>
            </w:pPr>
            <w:r>
              <w:rPr>
                <w:sz w:val="23"/>
              </w:rPr>
              <w:t>Организована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системная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работа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родителями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обучению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основам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правил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привитию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им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навыков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безопасного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поведения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дорогах, обеспечению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перевозках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транспортных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средствах</w:t>
            </w:r>
          </w:p>
        </w:tc>
      </w:tr>
      <w:tr>
        <w:trPr>
          <w:trHeight w:val="1237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right="298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325"/>
              <w:rPr>
                <w:sz w:val="23"/>
              </w:rPr>
            </w:pPr>
            <w:r>
              <w:rPr>
                <w:sz w:val="23"/>
              </w:rPr>
              <w:t>Ответственный за достижение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 регионального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9"/>
              <w:jc w:val="center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781"/>
              <w:rPr>
                <w:sz w:val="23"/>
              </w:rPr>
            </w:pPr>
            <w:r>
              <w:rPr>
                <w:sz w:val="23"/>
              </w:rPr>
              <w:t>Министр общего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right="298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9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888"/>
              <w:rPr>
                <w:sz w:val="23"/>
              </w:rPr>
            </w:pPr>
            <w:r>
              <w:rPr>
                <w:sz w:val="23"/>
              </w:rPr>
              <w:t>Участник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9"/>
              <w:jc w:val="center"/>
              <w:rPr>
                <w:sz w:val="23"/>
              </w:rPr>
            </w:pPr>
            <w:r>
              <w:rPr>
                <w:sz w:val="23"/>
              </w:rPr>
              <w:t>Богун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Н.</w:t>
            </w:r>
          </w:p>
        </w:tc>
        <w:tc>
          <w:tcPr>
            <w:tcW w:w="3312" w:type="dxa"/>
          </w:tcPr>
          <w:p>
            <w:pPr>
              <w:pStyle w:val="TableParagraph"/>
              <w:spacing w:before="56"/>
              <w:ind w:left="106"/>
              <w:rPr>
                <w:sz w:val="23"/>
              </w:rPr>
            </w:pPr>
            <w:r>
              <w:rPr>
                <w:sz w:val="23"/>
              </w:rPr>
              <w:t>Начальник</w:t>
            </w:r>
          </w:p>
        </w:tc>
        <w:tc>
          <w:tcPr>
            <w:tcW w:w="2880" w:type="dxa"/>
          </w:tcPr>
          <w:p>
            <w:pPr>
              <w:pStyle w:val="TableParagraph"/>
              <w:spacing w:before="56"/>
              <w:ind w:left="724" w:right="727"/>
              <w:jc w:val="center"/>
              <w:rPr>
                <w:sz w:val="23"/>
              </w:rPr>
            </w:pPr>
            <w:r>
              <w:rPr>
                <w:sz w:val="23"/>
              </w:rPr>
              <w:t>Агарков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П.</w:t>
            </w: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left="1007" w:right="1012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>
        <w:trPr>
          <w:trHeight w:val="705" w:hRule="atLeast"/>
        </w:trPr>
        <w:tc>
          <w:tcPr>
            <w:tcW w:w="15696" w:type="dxa"/>
            <w:gridSpan w:val="6"/>
          </w:tcPr>
          <w:p>
            <w:pPr>
              <w:pStyle w:val="TableParagraph"/>
              <w:spacing w:before="82"/>
              <w:ind w:left="88" w:right="193"/>
              <w:rPr>
                <w:sz w:val="23"/>
              </w:rPr>
            </w:pPr>
            <w:r>
              <w:rPr>
                <w:sz w:val="23"/>
              </w:rPr>
              <w:t>Приобретены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технические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средства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обучения,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наглядные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учебные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методические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материалы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организаций,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осуществляющих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обучение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детей,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работу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профилактике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детского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дорожно-транспортного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травматизма</w:t>
            </w:r>
          </w:p>
        </w:tc>
      </w:tr>
      <w:tr>
        <w:trPr>
          <w:trHeight w:val="1237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325"/>
              <w:rPr>
                <w:sz w:val="23"/>
              </w:rPr>
            </w:pPr>
            <w:r>
              <w:rPr>
                <w:sz w:val="23"/>
              </w:rPr>
              <w:t>Ответственный за достижение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 регионального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9"/>
              <w:jc w:val="center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781"/>
              <w:rPr>
                <w:sz w:val="23"/>
              </w:rPr>
            </w:pPr>
            <w:r>
              <w:rPr>
                <w:sz w:val="23"/>
              </w:rPr>
              <w:t>Министр общего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15696" w:type="dxa"/>
            <w:gridSpan w:val="6"/>
          </w:tcPr>
          <w:p>
            <w:pPr>
              <w:pStyle w:val="TableParagraph"/>
              <w:spacing w:before="82"/>
              <w:ind w:left="88" w:right="109"/>
              <w:rPr>
                <w:sz w:val="23"/>
              </w:rPr>
            </w:pPr>
            <w:r>
              <w:rPr>
                <w:sz w:val="23"/>
              </w:rPr>
              <w:t>Обеспечена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организация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проведение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региональных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профильных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смен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движения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организациях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отдыха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детей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оздоровления</w:t>
            </w:r>
          </w:p>
        </w:tc>
      </w:tr>
      <w:tr>
        <w:trPr>
          <w:trHeight w:val="1237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325"/>
              <w:rPr>
                <w:sz w:val="23"/>
              </w:rPr>
            </w:pPr>
            <w:r>
              <w:rPr>
                <w:sz w:val="23"/>
              </w:rPr>
              <w:t>Ответственный за достижение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 регионального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9"/>
              <w:jc w:val="center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781"/>
              <w:rPr>
                <w:sz w:val="23"/>
              </w:rPr>
            </w:pPr>
            <w:r>
              <w:rPr>
                <w:sz w:val="23"/>
              </w:rPr>
              <w:t>Министр общего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15696" w:type="dxa"/>
            <w:gridSpan w:val="6"/>
          </w:tcPr>
          <w:p>
            <w:pPr>
              <w:pStyle w:val="TableParagraph"/>
              <w:spacing w:before="82"/>
              <w:ind w:left="88" w:right="109"/>
              <w:rPr>
                <w:sz w:val="23"/>
              </w:rPr>
            </w:pPr>
            <w:r>
              <w:rPr>
                <w:sz w:val="23"/>
              </w:rPr>
              <w:t>Проведены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мероприятия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содержанию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автомобильных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дорог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общего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пользования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межмуниципального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значения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искусственных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сооружений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них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(нанесение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дорожной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разметки, установка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барьерных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ограждений)</w:t>
            </w:r>
          </w:p>
        </w:tc>
      </w:tr>
      <w:tr>
        <w:trPr>
          <w:trHeight w:val="964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325"/>
              <w:rPr>
                <w:sz w:val="23"/>
              </w:rPr>
            </w:pPr>
            <w:r>
              <w:rPr>
                <w:sz w:val="23"/>
              </w:rPr>
              <w:t>Ответственный за достижение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 регионального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8"/>
              <w:jc w:val="center"/>
              <w:rPr>
                <w:sz w:val="23"/>
              </w:rPr>
            </w:pPr>
            <w:r>
              <w:rPr>
                <w:sz w:val="23"/>
              </w:rPr>
              <w:t>Окунев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1123"/>
              <w:rPr>
                <w:sz w:val="23"/>
              </w:rPr>
            </w:pPr>
            <w:r>
              <w:rPr>
                <w:sz w:val="23"/>
              </w:rPr>
              <w:t>Министр транспорта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2880" w:type="dxa"/>
          </w:tcPr>
          <w:p>
            <w:pPr>
              <w:pStyle w:val="TableParagraph"/>
              <w:spacing w:before="56"/>
              <w:ind w:left="723" w:right="727"/>
              <w:jc w:val="center"/>
              <w:rPr>
                <w:sz w:val="23"/>
              </w:rPr>
            </w:pPr>
            <w:r>
              <w:rPr>
                <w:sz w:val="23"/>
              </w:rPr>
              <w:t>Вовк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Н.</w:t>
            </w: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left="1007" w:right="1012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>
        <w:trPr>
          <w:trHeight w:val="661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right="239"/>
              <w:jc w:val="righ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3456" w:type="dxa"/>
          </w:tcPr>
          <w:p>
            <w:pPr>
              <w:pStyle w:val="TableParagraph"/>
              <w:spacing w:before="56"/>
              <w:ind w:left="106"/>
              <w:rPr>
                <w:sz w:val="23"/>
              </w:rPr>
            </w:pPr>
            <w:r>
              <w:rPr>
                <w:sz w:val="23"/>
              </w:rPr>
              <w:t>Участник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9"/>
              <w:jc w:val="center"/>
              <w:rPr>
                <w:sz w:val="23"/>
              </w:rPr>
            </w:pPr>
            <w:r>
              <w:rPr>
                <w:sz w:val="23"/>
              </w:rPr>
              <w:t>Колбин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А.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</w:p>
        </w:tc>
        <w:tc>
          <w:tcPr>
            <w:tcW w:w="3312" w:type="dxa"/>
          </w:tcPr>
          <w:p>
            <w:pPr>
              <w:pStyle w:val="TableParagraph"/>
              <w:spacing w:before="56"/>
              <w:ind w:left="106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министра</w:t>
            </w:r>
          </w:p>
        </w:tc>
        <w:tc>
          <w:tcPr>
            <w:tcW w:w="2880" w:type="dxa"/>
          </w:tcPr>
          <w:p>
            <w:pPr>
              <w:pStyle w:val="TableParagraph"/>
              <w:spacing w:before="56"/>
              <w:ind w:left="724" w:right="727"/>
              <w:jc w:val="center"/>
              <w:rPr>
                <w:sz w:val="23"/>
              </w:rPr>
            </w:pPr>
            <w:r>
              <w:rPr>
                <w:sz w:val="23"/>
              </w:rPr>
              <w:t>Окунев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left="1007" w:right="101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</w:tr>
    </w:tbl>
    <w:p>
      <w:pPr>
        <w:spacing w:after="0"/>
        <w:jc w:val="center"/>
        <w:rPr>
          <w:sz w:val="23"/>
        </w:rPr>
        <w:sectPr>
          <w:headerReference w:type="default" r:id="rId8"/>
          <w:pgSz w:w="16840" w:h="11910" w:orient="landscape"/>
          <w:pgMar w:header="0" w:footer="0" w:top="540" w:bottom="280" w:left="180" w:right="160"/>
        </w:sectPr>
      </w:pPr>
    </w:p>
    <w:tbl>
      <w:tblPr>
        <w:tblW w:w="0" w:type="auto"/>
        <w:jc w:val="left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456"/>
        <w:gridCol w:w="3024"/>
        <w:gridCol w:w="3312"/>
        <w:gridCol w:w="2880"/>
        <w:gridCol w:w="2304"/>
      </w:tblGrid>
      <w:tr>
        <w:trPr>
          <w:trHeight w:val="705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before="56"/>
              <w:ind w:left="106"/>
              <w:rPr>
                <w:sz w:val="23"/>
              </w:rPr>
            </w:pP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894"/>
              <w:rPr>
                <w:sz w:val="23"/>
              </w:rPr>
            </w:pPr>
            <w:r>
              <w:rPr>
                <w:sz w:val="23"/>
              </w:rPr>
              <w:t>транспорта Ростовской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05" w:hRule="atLeast"/>
        </w:trPr>
        <w:tc>
          <w:tcPr>
            <w:tcW w:w="15696" w:type="dxa"/>
            <w:gridSpan w:val="6"/>
          </w:tcPr>
          <w:p>
            <w:pPr>
              <w:pStyle w:val="TableParagraph"/>
              <w:spacing w:before="82"/>
              <w:ind w:left="88" w:right="109"/>
              <w:rPr>
                <w:sz w:val="23"/>
              </w:rPr>
            </w:pPr>
            <w:r>
              <w:rPr>
                <w:sz w:val="23"/>
              </w:rPr>
              <w:t>Ежегодно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утверждается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межведомственный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план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мероприятий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освещению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средствах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массовой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информации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вопросов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безопасности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</w:t>
            </w:r>
          </w:p>
        </w:tc>
      </w:tr>
      <w:tr>
        <w:trPr>
          <w:trHeight w:val="964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325"/>
              <w:rPr>
                <w:sz w:val="23"/>
              </w:rPr>
            </w:pPr>
            <w:r>
              <w:rPr>
                <w:sz w:val="23"/>
              </w:rPr>
              <w:t>Ответственный за достижение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 регионального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8"/>
              <w:jc w:val="center"/>
              <w:rPr>
                <w:sz w:val="23"/>
              </w:rPr>
            </w:pPr>
            <w:r>
              <w:rPr>
                <w:sz w:val="23"/>
              </w:rPr>
              <w:t>Окунев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1123"/>
              <w:rPr>
                <w:sz w:val="23"/>
              </w:rPr>
            </w:pPr>
            <w:r>
              <w:rPr>
                <w:sz w:val="23"/>
              </w:rPr>
              <w:t>Министр транспорта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2880" w:type="dxa"/>
          </w:tcPr>
          <w:p>
            <w:pPr>
              <w:pStyle w:val="TableParagraph"/>
              <w:spacing w:before="56"/>
              <w:ind w:left="723" w:right="727"/>
              <w:jc w:val="center"/>
              <w:rPr>
                <w:sz w:val="23"/>
              </w:rPr>
            </w:pPr>
            <w:r>
              <w:rPr>
                <w:sz w:val="23"/>
              </w:rPr>
              <w:t>Вовк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Н.</w:t>
            </w: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left="1007" w:right="1012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>
        <w:trPr>
          <w:trHeight w:val="964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888"/>
              <w:rPr>
                <w:sz w:val="23"/>
              </w:rPr>
            </w:pPr>
            <w:r>
              <w:rPr>
                <w:sz w:val="23"/>
              </w:rPr>
              <w:t>Участник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4" w:right="489"/>
              <w:jc w:val="center"/>
              <w:rPr>
                <w:sz w:val="23"/>
              </w:rPr>
            </w:pPr>
            <w:r>
              <w:rPr>
                <w:sz w:val="23"/>
              </w:rPr>
              <w:t>Ушаков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С.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Я.</w:t>
            </w: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894"/>
              <w:rPr>
                <w:sz w:val="23"/>
              </w:rPr>
            </w:pPr>
            <w:r>
              <w:rPr>
                <w:sz w:val="23"/>
              </w:rPr>
              <w:t>Заместитель министра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транспорта Ростовской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2880" w:type="dxa"/>
          </w:tcPr>
          <w:p>
            <w:pPr>
              <w:pStyle w:val="TableParagraph"/>
              <w:spacing w:before="56"/>
              <w:ind w:left="724" w:right="727"/>
              <w:jc w:val="center"/>
              <w:rPr>
                <w:sz w:val="23"/>
              </w:rPr>
            </w:pPr>
            <w:r>
              <w:rPr>
                <w:sz w:val="23"/>
              </w:rPr>
              <w:t>Окунев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left="1007" w:right="1012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</w:tr>
      <w:tr>
        <w:trPr>
          <w:trHeight w:val="705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888"/>
              <w:rPr>
                <w:sz w:val="23"/>
              </w:rPr>
            </w:pPr>
            <w:r>
              <w:rPr>
                <w:sz w:val="23"/>
              </w:rPr>
              <w:t>Участник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4" w:right="489"/>
              <w:jc w:val="center"/>
              <w:rPr>
                <w:sz w:val="23"/>
              </w:rPr>
            </w:pPr>
            <w:r>
              <w:rPr>
                <w:sz w:val="23"/>
              </w:rPr>
              <w:t>Бутко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С.</w:t>
            </w:r>
          </w:p>
        </w:tc>
        <w:tc>
          <w:tcPr>
            <w:tcW w:w="3312" w:type="dxa"/>
          </w:tcPr>
          <w:p>
            <w:pPr>
              <w:pStyle w:val="TableParagraph"/>
              <w:spacing w:before="56"/>
              <w:ind w:left="106"/>
              <w:rPr>
                <w:sz w:val="23"/>
              </w:rPr>
            </w:pPr>
            <w:r>
              <w:rPr>
                <w:sz w:val="23"/>
              </w:rPr>
              <w:t>НАЧАЛЬНИК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</w:tr>
      <w:tr>
        <w:trPr>
          <w:trHeight w:val="1237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888"/>
              <w:rPr>
                <w:sz w:val="23"/>
              </w:rPr>
            </w:pPr>
            <w:r>
              <w:rPr>
                <w:sz w:val="23"/>
              </w:rPr>
              <w:t>Участник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9"/>
              <w:jc w:val="center"/>
              <w:rPr>
                <w:sz w:val="23"/>
              </w:rPr>
            </w:pPr>
            <w:r>
              <w:rPr>
                <w:sz w:val="23"/>
              </w:rPr>
              <w:t>Балина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Л.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В.</w:t>
            </w: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781"/>
              <w:rPr>
                <w:sz w:val="23"/>
              </w:rPr>
            </w:pPr>
            <w:r>
              <w:rPr>
                <w:sz w:val="23"/>
              </w:rPr>
              <w:t>Министр общего 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образования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</w:tr>
      <w:tr>
        <w:trPr>
          <w:trHeight w:val="705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888"/>
              <w:rPr>
                <w:sz w:val="23"/>
              </w:rPr>
            </w:pPr>
            <w:r>
              <w:rPr>
                <w:sz w:val="23"/>
              </w:rPr>
              <w:t>Участник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9"/>
              <w:jc w:val="center"/>
              <w:rPr>
                <w:sz w:val="23"/>
              </w:rPr>
            </w:pPr>
            <w:r>
              <w:rPr>
                <w:sz w:val="23"/>
              </w:rPr>
              <w:t>Богун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Н.</w:t>
            </w:r>
          </w:p>
        </w:tc>
        <w:tc>
          <w:tcPr>
            <w:tcW w:w="3312" w:type="dxa"/>
          </w:tcPr>
          <w:p>
            <w:pPr>
              <w:pStyle w:val="TableParagraph"/>
              <w:spacing w:before="56"/>
              <w:ind w:left="106"/>
              <w:rPr>
                <w:sz w:val="23"/>
              </w:rPr>
            </w:pPr>
            <w:r>
              <w:rPr>
                <w:sz w:val="23"/>
              </w:rPr>
              <w:t>Начальник</w:t>
            </w:r>
          </w:p>
        </w:tc>
        <w:tc>
          <w:tcPr>
            <w:tcW w:w="2880" w:type="dxa"/>
          </w:tcPr>
          <w:p>
            <w:pPr>
              <w:pStyle w:val="TableParagraph"/>
              <w:spacing w:before="56"/>
              <w:ind w:left="724" w:right="727"/>
              <w:jc w:val="center"/>
              <w:rPr>
                <w:sz w:val="23"/>
              </w:rPr>
            </w:pPr>
            <w:r>
              <w:rPr>
                <w:sz w:val="23"/>
              </w:rPr>
              <w:t>Агарков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П.</w:t>
            </w: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left="1007" w:right="1012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>
        <w:trPr>
          <w:trHeight w:val="964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888"/>
              <w:rPr>
                <w:sz w:val="23"/>
              </w:rPr>
            </w:pPr>
            <w:r>
              <w:rPr>
                <w:sz w:val="23"/>
              </w:rPr>
              <w:t>Участник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9"/>
              <w:jc w:val="center"/>
              <w:rPr>
                <w:sz w:val="23"/>
              </w:rPr>
            </w:pPr>
            <w:r>
              <w:rPr>
                <w:sz w:val="23"/>
              </w:rPr>
              <w:t>Высоцкий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И.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Ю.</w:t>
            </w: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257"/>
              <w:rPr>
                <w:sz w:val="23"/>
              </w:rPr>
            </w:pPr>
            <w:r>
              <w:rPr>
                <w:sz w:val="23"/>
              </w:rPr>
              <w:t>Начальник управления 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главный государственный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инспектор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госавтодорнадзора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left="1007" w:right="1012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>
        <w:trPr>
          <w:trHeight w:val="705" w:hRule="atLeast"/>
        </w:trPr>
        <w:tc>
          <w:tcPr>
            <w:tcW w:w="15696" w:type="dxa"/>
            <w:gridSpan w:val="6"/>
          </w:tcPr>
          <w:p>
            <w:pPr>
              <w:pStyle w:val="TableParagraph"/>
              <w:spacing w:before="82"/>
              <w:ind w:left="88" w:right="109"/>
              <w:rPr>
                <w:sz w:val="23"/>
              </w:rPr>
            </w:pPr>
            <w:r>
              <w:rPr>
                <w:sz w:val="23"/>
              </w:rPr>
              <w:t>Подразделения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Госавтоинспекции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оснащены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11"/>
                <w:sz w:val="23"/>
              </w:rPr>
              <w:t> </w:t>
            </w:r>
            <w:r>
              <w:rPr>
                <w:sz w:val="23"/>
              </w:rPr>
              <w:t>1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передвижной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лабораторией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контролю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за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дорожными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условиями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базе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микроавтобуса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1 передвижным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пунктом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технического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контроля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базе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микроавтобуса</w:t>
            </w:r>
          </w:p>
        </w:tc>
      </w:tr>
      <w:tr>
        <w:trPr>
          <w:trHeight w:val="964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325"/>
              <w:rPr>
                <w:sz w:val="23"/>
              </w:rPr>
            </w:pPr>
            <w:r>
              <w:rPr>
                <w:sz w:val="23"/>
              </w:rPr>
              <w:t>Ответственный за достижение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 регионального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8"/>
              <w:jc w:val="center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А.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Н.</w:t>
            </w: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1123"/>
              <w:rPr>
                <w:sz w:val="23"/>
              </w:rPr>
            </w:pPr>
            <w:r>
              <w:rPr>
                <w:sz w:val="23"/>
              </w:rPr>
              <w:t>Министр транспорта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left="1007" w:right="1012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>
        <w:trPr>
          <w:trHeight w:val="705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21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888"/>
              <w:rPr>
                <w:sz w:val="23"/>
              </w:rPr>
            </w:pPr>
            <w:r>
              <w:rPr>
                <w:sz w:val="23"/>
              </w:rPr>
              <w:t>Участник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9"/>
              <w:jc w:val="center"/>
              <w:rPr>
                <w:sz w:val="23"/>
              </w:rPr>
            </w:pPr>
            <w:r>
              <w:rPr>
                <w:sz w:val="23"/>
              </w:rPr>
              <w:t>Богун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Н.</w:t>
            </w:r>
          </w:p>
        </w:tc>
        <w:tc>
          <w:tcPr>
            <w:tcW w:w="3312" w:type="dxa"/>
          </w:tcPr>
          <w:p>
            <w:pPr>
              <w:pStyle w:val="TableParagraph"/>
              <w:spacing w:before="56"/>
              <w:ind w:left="106"/>
              <w:rPr>
                <w:sz w:val="23"/>
              </w:rPr>
            </w:pPr>
            <w:r>
              <w:rPr>
                <w:sz w:val="23"/>
              </w:rPr>
              <w:t>Начальник</w:t>
            </w:r>
          </w:p>
        </w:tc>
        <w:tc>
          <w:tcPr>
            <w:tcW w:w="2880" w:type="dxa"/>
          </w:tcPr>
          <w:p>
            <w:pPr>
              <w:pStyle w:val="TableParagraph"/>
              <w:spacing w:before="56"/>
              <w:ind w:left="724" w:right="727"/>
              <w:jc w:val="center"/>
              <w:rPr>
                <w:sz w:val="23"/>
              </w:rPr>
            </w:pPr>
            <w:r>
              <w:rPr>
                <w:sz w:val="23"/>
              </w:rPr>
              <w:t>Агарков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П.</w:t>
            </w: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left="1007" w:right="1012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>
        <w:trPr>
          <w:trHeight w:val="964" w:hRule="atLeast"/>
        </w:trPr>
        <w:tc>
          <w:tcPr>
            <w:tcW w:w="15696" w:type="dxa"/>
            <w:gridSpan w:val="6"/>
          </w:tcPr>
          <w:p>
            <w:pPr>
              <w:pStyle w:val="TableParagraph"/>
              <w:spacing w:before="75"/>
              <w:ind w:left="88" w:right="109"/>
              <w:rPr>
                <w:sz w:val="23"/>
              </w:rPr>
            </w:pPr>
            <w:r>
              <w:rPr>
                <w:sz w:val="23"/>
              </w:rPr>
              <w:t>Реализовано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соглашение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между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министерством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транспорта</w:t>
            </w:r>
            <w:r>
              <w:rPr>
                <w:spacing w:val="5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области,</w:t>
            </w:r>
            <w:r>
              <w:rPr>
                <w:spacing w:val="4"/>
                <w:sz w:val="23"/>
              </w:rPr>
              <w:t> </w:t>
            </w:r>
            <w:r>
              <w:rPr>
                <w:sz w:val="23"/>
              </w:rPr>
              <w:t>Главным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Управлением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внутренних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дел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МВД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России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области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Южным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межрегиональным</w:t>
            </w:r>
            <w:r>
              <w:rPr>
                <w:spacing w:val="8"/>
                <w:sz w:val="23"/>
              </w:rPr>
              <w:t> </w:t>
            </w:r>
            <w:r>
              <w:rPr>
                <w:sz w:val="23"/>
              </w:rPr>
              <w:t>Управлением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государственного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автодорожного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надзора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взаимодействии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> </w:t>
            </w:r>
            <w:r>
              <w:rPr>
                <w:sz w:val="23"/>
              </w:rPr>
              <w:t>сотрудничестве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при</w:t>
            </w:r>
            <w:r>
              <w:rPr>
                <w:spacing w:val="7"/>
                <w:sz w:val="23"/>
              </w:rPr>
              <w:t> </w:t>
            </w:r>
            <w:r>
              <w:rPr>
                <w:sz w:val="23"/>
              </w:rPr>
              <w:t>осуществлении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контрольных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надзорных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функций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сфере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перевозок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пассажиров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багажа</w:t>
            </w:r>
            <w:r>
              <w:rPr>
                <w:spacing w:val="2"/>
                <w:sz w:val="23"/>
              </w:rPr>
              <w:t> </w:t>
            </w:r>
            <w:r>
              <w:rPr>
                <w:sz w:val="23"/>
              </w:rPr>
              <w:t>автомобильным</w:t>
            </w:r>
            <w:r>
              <w:rPr>
                <w:spacing w:val="3"/>
                <w:sz w:val="23"/>
              </w:rPr>
              <w:t> </w:t>
            </w:r>
            <w:r>
              <w:rPr>
                <w:sz w:val="23"/>
              </w:rPr>
              <w:t>транспортом</w:t>
            </w:r>
          </w:p>
        </w:tc>
      </w:tr>
      <w:tr>
        <w:trPr>
          <w:trHeight w:val="301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9"/>
          <w:pgSz w:w="16840" w:h="11910" w:orient="landscape"/>
          <w:pgMar w:header="0" w:footer="0" w:top="540" w:bottom="280" w:left="180" w:right="160"/>
        </w:sectPr>
      </w:pPr>
    </w:p>
    <w:tbl>
      <w:tblPr>
        <w:tblW w:w="0" w:type="auto"/>
        <w:jc w:val="left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456"/>
        <w:gridCol w:w="3024"/>
        <w:gridCol w:w="3312"/>
        <w:gridCol w:w="2880"/>
        <w:gridCol w:w="2304"/>
      </w:tblGrid>
      <w:tr>
        <w:trPr>
          <w:trHeight w:val="964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22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325"/>
              <w:rPr>
                <w:sz w:val="23"/>
              </w:rPr>
            </w:pPr>
            <w:r>
              <w:rPr>
                <w:sz w:val="23"/>
              </w:rPr>
              <w:t>Ответственный за достижение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результата регионального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8"/>
              <w:jc w:val="center"/>
              <w:rPr>
                <w:sz w:val="23"/>
              </w:rPr>
            </w:pPr>
            <w:r>
              <w:rPr>
                <w:sz w:val="23"/>
              </w:rPr>
              <w:t>Иванов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А.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Н.</w:t>
            </w: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1123"/>
              <w:rPr>
                <w:sz w:val="23"/>
              </w:rPr>
            </w:pPr>
            <w:r>
              <w:rPr>
                <w:sz w:val="23"/>
              </w:rPr>
              <w:t>Министр транспорта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Ростовской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left="1007" w:right="1012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>
        <w:trPr>
          <w:trHeight w:val="964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888"/>
              <w:rPr>
                <w:sz w:val="23"/>
              </w:rPr>
            </w:pPr>
            <w:r>
              <w:rPr>
                <w:sz w:val="23"/>
              </w:rPr>
              <w:t>Участник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9"/>
              <w:jc w:val="center"/>
              <w:rPr>
                <w:sz w:val="23"/>
              </w:rPr>
            </w:pPr>
            <w:r>
              <w:rPr>
                <w:sz w:val="23"/>
              </w:rPr>
              <w:t>Высоцкий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И.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Ю.</w:t>
            </w: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257"/>
              <w:rPr>
                <w:sz w:val="23"/>
              </w:rPr>
            </w:pPr>
            <w:r>
              <w:rPr>
                <w:sz w:val="23"/>
              </w:rPr>
              <w:t>Начальник управления -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главный государственный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инспектор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госавтодорнадзора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left="1007" w:right="1012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</w:tr>
      <w:tr>
        <w:trPr>
          <w:trHeight w:val="2289" w:hRule="atLeast"/>
        </w:trPr>
        <w:tc>
          <w:tcPr>
            <w:tcW w:w="720" w:type="dxa"/>
          </w:tcPr>
          <w:p>
            <w:pPr>
              <w:pStyle w:val="TableParagraph"/>
              <w:spacing w:before="56"/>
              <w:ind w:left="20" w:right="25"/>
              <w:jc w:val="center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3456" w:type="dxa"/>
          </w:tcPr>
          <w:p>
            <w:pPr>
              <w:pStyle w:val="TableParagraph"/>
              <w:spacing w:line="230" w:lineRule="auto" w:before="65"/>
              <w:ind w:left="106" w:right="888"/>
              <w:rPr>
                <w:sz w:val="23"/>
              </w:rPr>
            </w:pPr>
            <w:r>
              <w:rPr>
                <w:sz w:val="23"/>
              </w:rPr>
              <w:t>Участник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регионального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проекта</w:t>
            </w:r>
          </w:p>
        </w:tc>
        <w:tc>
          <w:tcPr>
            <w:tcW w:w="3024" w:type="dxa"/>
          </w:tcPr>
          <w:p>
            <w:pPr>
              <w:pStyle w:val="TableParagraph"/>
              <w:spacing w:before="56"/>
              <w:ind w:left="485" w:right="489"/>
              <w:jc w:val="center"/>
              <w:rPr>
                <w:sz w:val="23"/>
              </w:rPr>
            </w:pPr>
            <w:r>
              <w:rPr>
                <w:sz w:val="23"/>
              </w:rPr>
              <w:t>Богун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О.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Н.</w:t>
            </w:r>
          </w:p>
        </w:tc>
        <w:tc>
          <w:tcPr>
            <w:tcW w:w="3312" w:type="dxa"/>
          </w:tcPr>
          <w:p>
            <w:pPr>
              <w:pStyle w:val="TableParagraph"/>
              <w:spacing w:line="230" w:lineRule="auto" w:before="65"/>
              <w:ind w:left="106" w:right="401"/>
              <w:rPr>
                <w:sz w:val="23"/>
              </w:rPr>
            </w:pPr>
            <w:r>
              <w:rPr>
                <w:sz w:val="23"/>
              </w:rPr>
              <w:t>Начальник Управления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государственной инспекции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3"/>
              </w:rPr>
              <w:t>безопасности дорожного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движения Главного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управления Министерства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внутренних дел Российской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Федерации по Ростовской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области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spacing w:before="56"/>
              <w:ind w:right="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</w:tr>
    </w:tbl>
    <w:sectPr>
      <w:headerReference w:type="default" r:id="rId10"/>
      <w:pgSz w:w="16840" w:h="11910" w:orient="landscape"/>
      <w:pgMar w:header="0" w:footer="0" w:top="540" w:bottom="28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4.75pt;margin-top:27.197817pt;width:24.7pt;height:14.7pt;mso-position-horizontal-relative:page;mso-position-vertical-relative:page;z-index:-22784512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404.75pt;margin-top:27.197844pt;width:17.5pt;height:14.7pt;mso-position-horizontal-relative:page;mso-position-vertical-relative:page;z-index:-22784000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844" w:hanging="269"/>
        <w:jc w:val="right"/>
      </w:pPr>
      <w:rPr>
        <w:rFonts w:hint="default" w:ascii="Times New Roman" w:hAnsi="Times New Roman" w:eastAsia="Times New Roman" w:cs="Times New Roman"/>
        <w:w w:val="102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49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58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568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477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386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296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205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114" w:hanging="2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33"/>
      <w:ind w:left="4718" w:right="4741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96"/>
      <w:ind w:left="3636" w:hanging="26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RP_Bezopasnost'_dorozhnogo_dvizheniya</dc:subject>
  <dc:title>RP_Bezopasnost'_dorozhnogo_dvizheniya</dc:title>
  <dcterms:created xsi:type="dcterms:W3CDTF">2021-05-11T12:06:50Z</dcterms:created>
  <dcterms:modified xsi:type="dcterms:W3CDTF">2021-05-11T12:06:50Z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Stimulsoft Reports 2019.3.4 from 5 August 2019</vt:lpwstr>
  </property>
  <property fmtid="{D5CDD505-2E9C-101B-9397-08002B2CF9AE}" pid="4" name="LastSaved">
    <vt:filetime>2021-05-11T00:00:00Z</vt:filetime>
  </property>
</Properties>
</file>